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FF3" w:rsidRPr="00415DD8" w:rsidRDefault="00DD3FF3" w:rsidP="00DD3FF3">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415DD8">
        <w:rPr>
          <w:rFonts w:ascii="Times New Roman" w:hAnsi="Times New Roman" w:cs="Times New Roman"/>
          <w:b/>
          <w:bCs/>
          <w:sz w:val="24"/>
          <w:szCs w:val="24"/>
        </w:rPr>
        <w:t>ДОГОВОР НА ВЫПОЛНЕНИЕ ПРОЕКТНЫХ И/ИЛИ ИЗЫСКАТЕЛЬСКИХ РАБОТ</w:t>
      </w:r>
      <w:r w:rsidRPr="00415DD8">
        <w:rPr>
          <w:rFonts w:ascii="Times New Roman" w:hAnsi="Times New Roman" w:cs="Times New Roman"/>
          <w:b/>
          <w:bCs/>
          <w:sz w:val="24"/>
          <w:szCs w:val="24"/>
          <w:vertAlign w:val="superscript"/>
        </w:rPr>
        <w:t xml:space="preserve"> </w:t>
      </w:r>
    </w:p>
    <w:p w:rsidR="00DD3FF3" w:rsidRPr="00415DD8" w:rsidRDefault="00DD3FF3" w:rsidP="00DD3FF3">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DD3FF3" w:rsidRPr="00415DD8" w:rsidRDefault="00DD3FF3" w:rsidP="00DD3FF3">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415DD8">
        <w:rPr>
          <w:rFonts w:ascii="Times New Roman" w:hAnsi="Times New Roman" w:cs="Times New Roman"/>
          <w:b/>
          <w:bCs/>
          <w:sz w:val="24"/>
          <w:szCs w:val="24"/>
        </w:rPr>
        <w:t>№ ______________</w:t>
      </w:r>
    </w:p>
    <w:p w:rsidR="00DD3FF3" w:rsidRPr="00415DD8" w:rsidRDefault="00DD3FF3" w:rsidP="00DD3FF3">
      <w:pPr>
        <w:pStyle w:val="ConsPlusNonformat"/>
        <w:widowControl/>
        <w:jc w:val="center"/>
        <w:rPr>
          <w:rFonts w:ascii="Times New Roman" w:hAnsi="Times New Roman" w:cs="Times New Roman"/>
          <w:sz w:val="24"/>
          <w:szCs w:val="24"/>
        </w:rPr>
      </w:pPr>
    </w:p>
    <w:p w:rsidR="00DD3FF3" w:rsidRPr="00415DD8" w:rsidRDefault="00DD3FF3" w:rsidP="00DC179B">
      <w:pPr>
        <w:pStyle w:val="1"/>
      </w:pPr>
      <w:r w:rsidRPr="00415DD8">
        <w:t xml:space="preserve">п. Мурмаши  </w:t>
      </w:r>
      <w:r w:rsidRPr="00415DD8">
        <w:rPr>
          <w:i/>
        </w:rPr>
        <w:t xml:space="preserve"> </w:t>
      </w:r>
      <w:r w:rsidRPr="00415DD8">
        <w:rPr>
          <w:i/>
        </w:rPr>
        <w:tab/>
      </w:r>
      <w:r w:rsidRPr="00415DD8">
        <w:t xml:space="preserve">                                                                              «____» __________ 2016 г.</w:t>
      </w:r>
    </w:p>
    <w:p w:rsidR="00DD3FF3" w:rsidRPr="00415DD8" w:rsidRDefault="00DD3FF3" w:rsidP="00DD3FF3">
      <w:pPr>
        <w:pStyle w:val="ConsPlusNonformat"/>
        <w:widowControl/>
        <w:rPr>
          <w:rFonts w:ascii="Times New Roman" w:hAnsi="Times New Roman" w:cs="Times New Roman"/>
          <w:sz w:val="24"/>
          <w:szCs w:val="24"/>
        </w:rPr>
      </w:pPr>
    </w:p>
    <w:p w:rsidR="00DD3FF3" w:rsidRPr="00415DD8" w:rsidRDefault="00DD3FF3" w:rsidP="00DD3FF3">
      <w:pPr>
        <w:pStyle w:val="ConsPlusNonformat"/>
        <w:widowControl/>
        <w:ind w:firstLine="708"/>
        <w:jc w:val="both"/>
        <w:rPr>
          <w:rFonts w:ascii="Times New Roman" w:hAnsi="Times New Roman" w:cs="Times New Roman"/>
          <w:sz w:val="24"/>
          <w:szCs w:val="24"/>
        </w:rPr>
      </w:pPr>
      <w:r w:rsidRPr="00415DD8">
        <w:rPr>
          <w:rFonts w:ascii="Times New Roman" w:hAnsi="Times New Roman" w:cs="Times New Roman"/>
          <w:sz w:val="24"/>
          <w:szCs w:val="24"/>
        </w:rPr>
        <w:t>ОАО «ТГК-1», именуемое в дальнейшем «Заказчик», в лице заместителя генерального директора – директора филиала «Кольский» ОАО «ТГК-1» Антипова Александра Геннадьевича, действующего на основании доверенности № 319-2016 от 01.01.2016 год а , с одной стороны, 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
    <w:p w:rsidR="00DD3FF3" w:rsidRPr="00415DD8" w:rsidRDefault="00DD3FF3" w:rsidP="00DD3FF3">
      <w:pPr>
        <w:pStyle w:val="1"/>
        <w:spacing w:line="240" w:lineRule="auto"/>
        <w:rPr>
          <w:b w:val="0"/>
          <w:szCs w:val="24"/>
          <w:lang w:val="ru-RU"/>
        </w:rPr>
      </w:pPr>
    </w:p>
    <w:p w:rsidR="00DD3FF3" w:rsidRPr="00415DD8" w:rsidRDefault="00DD3FF3" w:rsidP="00DD3FF3">
      <w:pPr>
        <w:pStyle w:val="1"/>
        <w:spacing w:line="240" w:lineRule="auto"/>
        <w:rPr>
          <w:szCs w:val="24"/>
        </w:rPr>
      </w:pPr>
      <w:r w:rsidRPr="00415DD8">
        <w:rPr>
          <w:szCs w:val="24"/>
        </w:rPr>
        <w:t>ТЕРМИНЫ И ОПРЕДЕЛЕНИЯ</w:t>
      </w:r>
    </w:p>
    <w:p w:rsidR="00DD3FF3" w:rsidRPr="00415DD8" w:rsidRDefault="00DD3FF3" w:rsidP="00DD3FF3">
      <w:pPr>
        <w:pStyle w:val="a5"/>
        <w:spacing w:after="0" w:line="240" w:lineRule="auto"/>
        <w:jc w:val="both"/>
        <w:rPr>
          <w:rFonts w:ascii="Times New Roman" w:hAnsi="Times New Roman"/>
          <w:szCs w:val="24"/>
        </w:rPr>
      </w:pPr>
      <w:r w:rsidRPr="00415DD8">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DD3FF3" w:rsidRPr="00415DD8" w:rsidRDefault="00DD3FF3" w:rsidP="00DD3FF3">
      <w:pPr>
        <w:jc w:val="both"/>
        <w:rPr>
          <w:szCs w:val="24"/>
        </w:rPr>
      </w:pPr>
    </w:p>
    <w:p w:rsidR="00DD3FF3" w:rsidRPr="00415DD8" w:rsidRDefault="00DD3FF3" w:rsidP="00DD3FF3">
      <w:pPr>
        <w:jc w:val="both"/>
        <w:rPr>
          <w:szCs w:val="24"/>
        </w:rPr>
      </w:pPr>
      <w:r w:rsidRPr="00415DD8">
        <w:rPr>
          <w:szCs w:val="24"/>
        </w:rPr>
        <w:t xml:space="preserve">Работы – все </w:t>
      </w:r>
      <w:r w:rsidRPr="00415DD8">
        <w:rPr>
          <w:i/>
          <w:szCs w:val="24"/>
        </w:rPr>
        <w:t>изыскательские работы</w:t>
      </w:r>
      <w:r w:rsidRPr="00415DD8">
        <w:rPr>
          <w:szCs w:val="24"/>
        </w:rPr>
        <w:t xml:space="preserve"> (весь объем Работ), подлежащие выполнению Подрядчиком в соответствии с Т</w:t>
      </w:r>
      <w:bookmarkStart w:id="0" w:name="_GoBack"/>
      <w:bookmarkEnd w:id="0"/>
      <w:r w:rsidRPr="00415DD8">
        <w:rPr>
          <w:szCs w:val="24"/>
        </w:rPr>
        <w:t>ехническим заданием (Приложение №1 к настоящему Договору) и условиями настоящего Договора.</w:t>
      </w:r>
    </w:p>
    <w:p w:rsidR="00DD3FF3" w:rsidRPr="00415DD8" w:rsidRDefault="00DD3FF3" w:rsidP="00DD3FF3">
      <w:pPr>
        <w:pStyle w:val="a5"/>
        <w:spacing w:after="0" w:line="240" w:lineRule="auto"/>
        <w:jc w:val="both"/>
        <w:rPr>
          <w:rFonts w:ascii="Times New Roman" w:hAnsi="Times New Roman"/>
          <w:szCs w:val="24"/>
        </w:rPr>
      </w:pPr>
    </w:p>
    <w:p w:rsidR="00DD3FF3" w:rsidRPr="00415DD8" w:rsidRDefault="00DD3FF3" w:rsidP="00DD3FF3">
      <w:pPr>
        <w:pStyle w:val="a5"/>
        <w:spacing w:after="0" w:line="240" w:lineRule="auto"/>
        <w:jc w:val="both"/>
        <w:rPr>
          <w:rFonts w:ascii="Times New Roman" w:hAnsi="Times New Roman"/>
          <w:szCs w:val="24"/>
        </w:rPr>
      </w:pPr>
      <w:r w:rsidRPr="00415DD8">
        <w:rPr>
          <w:rFonts w:ascii="Times New Roman" w:hAnsi="Times New Roman"/>
          <w:szCs w:val="24"/>
        </w:rPr>
        <w:t xml:space="preserve">Результат работ – техническая документация, </w:t>
      </w:r>
      <w:r w:rsidRPr="00415DD8">
        <w:rPr>
          <w:rFonts w:ascii="Times New Roman" w:hAnsi="Times New Roman"/>
          <w:szCs w:val="24"/>
          <w:lang w:val="ru-RU"/>
        </w:rPr>
        <w:t xml:space="preserve">отчет по </w:t>
      </w:r>
      <w:r w:rsidRPr="00415DD8">
        <w:rPr>
          <w:rFonts w:ascii="Times New Roman" w:hAnsi="Times New Roman"/>
          <w:szCs w:val="24"/>
        </w:rPr>
        <w:t>результат</w:t>
      </w:r>
      <w:r w:rsidRPr="00415DD8">
        <w:rPr>
          <w:rFonts w:ascii="Times New Roman" w:hAnsi="Times New Roman"/>
          <w:szCs w:val="24"/>
          <w:lang w:val="ru-RU"/>
        </w:rPr>
        <w:t>ам</w:t>
      </w:r>
      <w:r w:rsidRPr="00415DD8">
        <w:rPr>
          <w:rFonts w:ascii="Times New Roman" w:hAnsi="Times New Roman"/>
          <w:szCs w:val="24"/>
        </w:rPr>
        <w:t xml:space="preserve"> изыскательских работ</w:t>
      </w:r>
      <w:r w:rsidRPr="00415DD8">
        <w:rPr>
          <w:rFonts w:ascii="Times New Roman" w:hAnsi="Times New Roman"/>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415DD8">
        <w:rPr>
          <w:rFonts w:ascii="Times New Roman" w:hAnsi="Times New Roman"/>
          <w:szCs w:val="24"/>
        </w:rPr>
        <w:t>проектная документация: проект, смета, рабочая документация, спецификации</w:t>
      </w:r>
      <w:r w:rsidRPr="00415DD8">
        <w:rPr>
          <w:rFonts w:ascii="Times New Roman" w:hAnsi="Times New Roman"/>
          <w:szCs w:val="24"/>
          <w:lang w:val="ru-RU"/>
        </w:rPr>
        <w:t>, зарегистрированное заключение проектной/рабочей документации</w:t>
      </w:r>
      <w:r w:rsidRPr="00415DD8">
        <w:rPr>
          <w:rFonts w:ascii="Times New Roman" w:hAnsi="Times New Roman"/>
          <w:szCs w:val="24"/>
        </w:rPr>
        <w:t xml:space="preserve"> и другая документация, разработанная Подрядчиком </w:t>
      </w:r>
      <w:r w:rsidRPr="00415DD8">
        <w:rPr>
          <w:rFonts w:ascii="Times New Roman" w:hAnsi="Times New Roman"/>
          <w:szCs w:val="24"/>
          <w:lang w:val="ru-RU"/>
        </w:rPr>
        <w:t xml:space="preserve">в соответствии с требованиями законодательства РФ </w:t>
      </w:r>
      <w:r w:rsidRPr="00415DD8">
        <w:rPr>
          <w:rFonts w:ascii="Times New Roman" w:hAnsi="Times New Roman"/>
          <w:szCs w:val="24"/>
        </w:rPr>
        <w:t>на основании Технического задания и (или) исходных данных, предоставленных Заказчиком</w:t>
      </w:r>
      <w:r w:rsidRPr="00415DD8">
        <w:rPr>
          <w:rFonts w:ascii="Times New Roman" w:hAnsi="Times New Roman"/>
          <w:i/>
          <w:szCs w:val="24"/>
        </w:rPr>
        <w:t xml:space="preserve">, </w:t>
      </w:r>
      <w:r w:rsidRPr="00415DD8">
        <w:rPr>
          <w:rFonts w:ascii="Times New Roman" w:hAnsi="Times New Roman"/>
          <w:szCs w:val="24"/>
        </w:rPr>
        <w:t>подлежащая передаче Заказчику по настоящему Договору.</w:t>
      </w:r>
    </w:p>
    <w:p w:rsidR="00DD3FF3" w:rsidRPr="00415DD8" w:rsidRDefault="00DD3FF3" w:rsidP="00DD3FF3">
      <w:pPr>
        <w:pStyle w:val="a5"/>
        <w:spacing w:after="0" w:line="240" w:lineRule="auto"/>
        <w:jc w:val="both"/>
        <w:rPr>
          <w:rFonts w:ascii="Times New Roman" w:hAnsi="Times New Roman"/>
          <w:szCs w:val="24"/>
        </w:rPr>
      </w:pPr>
    </w:p>
    <w:p w:rsidR="00DD3FF3" w:rsidRPr="00415DD8" w:rsidRDefault="00DD3FF3" w:rsidP="00DD3FF3">
      <w:pPr>
        <w:pStyle w:val="a5"/>
        <w:spacing w:after="0" w:line="240" w:lineRule="auto"/>
        <w:jc w:val="both"/>
        <w:rPr>
          <w:rFonts w:ascii="Times New Roman" w:hAnsi="Times New Roman"/>
          <w:szCs w:val="24"/>
        </w:rPr>
      </w:pPr>
      <w:r w:rsidRPr="00415DD8">
        <w:rPr>
          <w:rFonts w:ascii="Times New Roman" w:hAnsi="Times New Roman"/>
          <w:szCs w:val="24"/>
        </w:rPr>
        <w:t xml:space="preserve">Акт сдачи-приемки – документ, свидетельствующий об окончании Работ по настоящему Договору и передаче Результата </w:t>
      </w:r>
      <w:r w:rsidRPr="00415DD8">
        <w:rPr>
          <w:rFonts w:ascii="Times New Roman" w:hAnsi="Times New Roman"/>
          <w:szCs w:val="24"/>
          <w:lang w:val="ru-RU"/>
        </w:rPr>
        <w:t>Работ (этапа работ)</w:t>
      </w:r>
      <w:r w:rsidRPr="00415DD8">
        <w:rPr>
          <w:rFonts w:ascii="Times New Roman" w:hAnsi="Times New Roman"/>
          <w:szCs w:val="24"/>
        </w:rPr>
        <w:t xml:space="preserve"> от Подрядчика - Заказчику.</w:t>
      </w:r>
    </w:p>
    <w:p w:rsidR="00DD3FF3" w:rsidRPr="00415DD8" w:rsidRDefault="00DD3FF3" w:rsidP="00DD3FF3">
      <w:pPr>
        <w:pStyle w:val="a5"/>
        <w:spacing w:after="0" w:line="240" w:lineRule="auto"/>
        <w:jc w:val="both"/>
        <w:rPr>
          <w:rFonts w:ascii="Times New Roman" w:hAnsi="Times New Roman"/>
          <w:szCs w:val="24"/>
        </w:rPr>
      </w:pPr>
    </w:p>
    <w:p w:rsidR="00DD3FF3" w:rsidRPr="00415DD8" w:rsidRDefault="00DD3FF3" w:rsidP="00DD3FF3">
      <w:pPr>
        <w:pStyle w:val="a5"/>
        <w:spacing w:after="0" w:line="240" w:lineRule="auto"/>
        <w:jc w:val="both"/>
        <w:rPr>
          <w:rFonts w:ascii="Times New Roman" w:hAnsi="Times New Roman"/>
          <w:i/>
          <w:szCs w:val="24"/>
        </w:rPr>
      </w:pPr>
      <w:r w:rsidRPr="00415DD8">
        <w:rPr>
          <w:rFonts w:ascii="Times New Roman" w:hAnsi="Times New Roman"/>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r w:rsidRPr="00415DD8">
        <w:rPr>
          <w:rFonts w:ascii="Times New Roman" w:hAnsi="Times New Roman"/>
          <w:i/>
          <w:szCs w:val="24"/>
          <w:lang w:val="ru-RU"/>
        </w:rPr>
        <w:t>.</w:t>
      </w:r>
    </w:p>
    <w:p w:rsidR="00DD3FF3" w:rsidRPr="00415DD8" w:rsidRDefault="00DD3FF3" w:rsidP="00DD3FF3">
      <w:pPr>
        <w:pStyle w:val="a5"/>
        <w:spacing w:after="0" w:line="240" w:lineRule="auto"/>
        <w:jc w:val="both"/>
        <w:rPr>
          <w:rFonts w:ascii="Times New Roman" w:hAnsi="Times New Roman"/>
          <w:szCs w:val="24"/>
        </w:rPr>
      </w:pPr>
    </w:p>
    <w:p w:rsidR="00DD3FF3" w:rsidRPr="00415DD8" w:rsidRDefault="00DD3FF3" w:rsidP="00DD3FF3">
      <w:pPr>
        <w:jc w:val="both"/>
        <w:rPr>
          <w:szCs w:val="24"/>
        </w:rPr>
      </w:pPr>
      <w:r w:rsidRPr="00415DD8">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DD3FF3" w:rsidRPr="00415DD8" w:rsidRDefault="00DD3FF3" w:rsidP="00DD3FF3">
      <w:pPr>
        <w:jc w:val="both"/>
        <w:rPr>
          <w:szCs w:val="24"/>
        </w:rPr>
      </w:pPr>
    </w:p>
    <w:p w:rsidR="00DD3FF3" w:rsidRPr="00415DD8" w:rsidRDefault="00DD3FF3" w:rsidP="00DD3FF3">
      <w:pPr>
        <w:pStyle w:val="a9"/>
        <w:numPr>
          <w:ilvl w:val="0"/>
          <w:numId w:val="1"/>
        </w:numPr>
        <w:spacing w:after="0" w:line="240" w:lineRule="auto"/>
        <w:jc w:val="center"/>
        <w:rPr>
          <w:rFonts w:ascii="Times New Roman" w:hAnsi="Times New Roman"/>
          <w:b/>
          <w:sz w:val="24"/>
          <w:szCs w:val="24"/>
        </w:rPr>
      </w:pPr>
      <w:r w:rsidRPr="00415DD8">
        <w:rPr>
          <w:rFonts w:ascii="Times New Roman" w:hAnsi="Times New Roman"/>
          <w:b/>
          <w:sz w:val="24"/>
          <w:szCs w:val="24"/>
        </w:rPr>
        <w:t>ПРЕДМЕТ ДОГОВОРА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1.1. Заказчик поручает, а Подрядчик обязуется </w:t>
      </w:r>
      <w:r w:rsidR="003D60C8" w:rsidRPr="00415DD8">
        <w:rPr>
          <w:rFonts w:ascii="Times New Roman" w:hAnsi="Times New Roman" w:cs="Times New Roman"/>
          <w:sz w:val="24"/>
          <w:szCs w:val="24"/>
        </w:rPr>
        <w:t xml:space="preserve">разработать </w:t>
      </w:r>
      <w:r w:rsidR="003D60C8">
        <w:rPr>
          <w:rFonts w:ascii="Times New Roman" w:hAnsi="Times New Roman" w:cs="Times New Roman"/>
          <w:sz w:val="24"/>
          <w:szCs w:val="24"/>
        </w:rPr>
        <w:t>техническое</w:t>
      </w:r>
      <w:r w:rsidR="003D60C8" w:rsidRPr="0057758F">
        <w:rPr>
          <w:rFonts w:ascii="Times New Roman" w:hAnsi="Times New Roman" w:cs="Times New Roman"/>
          <w:sz w:val="24"/>
          <w:szCs w:val="24"/>
        </w:rPr>
        <w:t xml:space="preserve"> задани</w:t>
      </w:r>
      <w:r w:rsidR="003D60C8">
        <w:rPr>
          <w:rFonts w:ascii="Times New Roman" w:hAnsi="Times New Roman" w:cs="Times New Roman"/>
          <w:sz w:val="24"/>
          <w:szCs w:val="24"/>
        </w:rPr>
        <w:t>е</w:t>
      </w:r>
      <w:r w:rsidR="003D60C8" w:rsidRPr="0057758F">
        <w:rPr>
          <w:rFonts w:ascii="Times New Roman" w:hAnsi="Times New Roman" w:cs="Times New Roman"/>
          <w:sz w:val="24"/>
          <w:szCs w:val="24"/>
        </w:rPr>
        <w:t xml:space="preserve"> на техперевооружение комплексов и устройств РЗА для обеспечения дальнего резервирования</w:t>
      </w:r>
      <w:r w:rsidR="003D60C8">
        <w:rPr>
          <w:rFonts w:ascii="Times New Roman" w:hAnsi="Times New Roman" w:cs="Times New Roman"/>
          <w:sz w:val="24"/>
          <w:szCs w:val="24"/>
        </w:rPr>
        <w:t xml:space="preserve"> </w:t>
      </w:r>
      <w:r w:rsidR="003D60C8" w:rsidRPr="0057758F">
        <w:rPr>
          <w:rFonts w:ascii="Times New Roman" w:hAnsi="Times New Roman" w:cs="Times New Roman"/>
          <w:sz w:val="24"/>
          <w:szCs w:val="24"/>
        </w:rPr>
        <w:t>ГЭС-12, ГЭС-13, ГЭС-16</w:t>
      </w:r>
      <w:r w:rsidR="003D60C8">
        <w:rPr>
          <w:rFonts w:ascii="Times New Roman" w:hAnsi="Times New Roman" w:cs="Times New Roman"/>
          <w:sz w:val="24"/>
          <w:szCs w:val="24"/>
        </w:rPr>
        <w:t xml:space="preserve"> </w:t>
      </w:r>
      <w:r w:rsidR="003D60C8" w:rsidRPr="00415DD8">
        <w:rPr>
          <w:rFonts w:ascii="Times New Roman" w:hAnsi="Times New Roman" w:cs="Times New Roman"/>
          <w:sz w:val="24"/>
          <w:szCs w:val="24"/>
        </w:rPr>
        <w:t xml:space="preserve">Каскада </w:t>
      </w:r>
      <w:r w:rsidR="003D60C8">
        <w:rPr>
          <w:rFonts w:ascii="Times New Roman" w:hAnsi="Times New Roman" w:cs="Times New Roman"/>
          <w:sz w:val="24"/>
          <w:szCs w:val="24"/>
        </w:rPr>
        <w:t>Туломских и Серебрянских</w:t>
      </w:r>
      <w:r w:rsidR="003D60C8" w:rsidRPr="00415DD8">
        <w:rPr>
          <w:rFonts w:ascii="Times New Roman" w:hAnsi="Times New Roman" w:cs="Times New Roman"/>
          <w:sz w:val="24"/>
          <w:szCs w:val="24"/>
        </w:rPr>
        <w:t xml:space="preserve"> ГЭС филиала «Кольский» ОАО «ТГК-1</w:t>
      </w:r>
      <w:r w:rsidRPr="00415DD8">
        <w:rPr>
          <w:rFonts w:ascii="Times New Roman" w:hAnsi="Times New Roman" w:cs="Times New Roman"/>
          <w:sz w:val="24"/>
          <w:szCs w:val="24"/>
        </w:rPr>
        <w:t xml:space="preserve">   (далее –</w:t>
      </w:r>
      <w:r w:rsidR="000A21F7" w:rsidRPr="00415DD8">
        <w:rPr>
          <w:rFonts w:ascii="Times New Roman" w:hAnsi="Times New Roman" w:cs="Times New Roman"/>
          <w:sz w:val="24"/>
          <w:szCs w:val="24"/>
        </w:rPr>
        <w:t xml:space="preserve"> изыскательские  р</w:t>
      </w:r>
      <w:r w:rsidRPr="00415DD8">
        <w:rPr>
          <w:rFonts w:ascii="Times New Roman" w:hAnsi="Times New Roman" w:cs="Times New Roman"/>
          <w:sz w:val="24"/>
          <w:szCs w:val="24"/>
        </w:rPr>
        <w:t xml:space="preserve">аботы) Объекта, расположенного по адресу: </w:t>
      </w:r>
      <w:r w:rsidR="003D60C8" w:rsidRPr="0057758F">
        <w:rPr>
          <w:rFonts w:ascii="Times New Roman" w:hAnsi="Times New Roman" w:cs="Times New Roman"/>
          <w:sz w:val="24"/>
          <w:szCs w:val="24"/>
        </w:rPr>
        <w:t>Мурманская область, Кольский район, Серебрянская ГЭС-2 (ГЭС-16), Верхне-Туломская ГЭС (ГЭС-12), Нижне-Туломская ГЭС (ГЭС-13) КТСГЭС филиала «Кольский» ОАО «ТГК-1»</w:t>
      </w:r>
      <w:r w:rsidRPr="00415DD8">
        <w:rPr>
          <w:rFonts w:ascii="Times New Roman" w:hAnsi="Times New Roman" w:cs="Times New Roman"/>
          <w:sz w:val="24"/>
          <w:szCs w:val="24"/>
        </w:rPr>
        <w:t>, в соответствии с Техническим заданием (Приложение №1 к настоящему Договору).</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1.2. Градостроительные, функциональные, технические, экономические и другие требования к Проекту и документации, разрабатываемым Подрядчиком по настоящему Договору, должны соответствовать исходно-разрешительной документации (техническому заданию, исходным данным), а также требованиям законодательных и нормативных актов </w:t>
      </w:r>
      <w:r w:rsidRPr="00415DD8">
        <w:rPr>
          <w:rFonts w:ascii="Times New Roman" w:hAnsi="Times New Roman" w:cs="Times New Roman"/>
          <w:sz w:val="24"/>
          <w:szCs w:val="24"/>
        </w:rPr>
        <w:lastRenderedPageBreak/>
        <w:t>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DD3FF3" w:rsidRPr="00415DD8" w:rsidRDefault="00DD3FF3" w:rsidP="00DD3FF3">
      <w:pPr>
        <w:pStyle w:val="a5"/>
        <w:spacing w:after="0" w:line="240" w:lineRule="auto"/>
        <w:jc w:val="both"/>
        <w:rPr>
          <w:rFonts w:ascii="Times New Roman" w:hAnsi="Times New Roman"/>
          <w:szCs w:val="24"/>
        </w:rPr>
      </w:pPr>
      <w:r w:rsidRPr="00415DD8">
        <w:rPr>
          <w:rFonts w:ascii="Times New Roman" w:hAnsi="Times New Roman"/>
          <w:szCs w:val="24"/>
          <w:lang w:val="ru-RU"/>
        </w:rPr>
        <w:t xml:space="preserve">              </w:t>
      </w:r>
      <w:r w:rsidRPr="00415DD8">
        <w:rPr>
          <w:rFonts w:ascii="Times New Roman" w:hAnsi="Times New Roman"/>
          <w:szCs w:val="24"/>
        </w:rPr>
        <w:t>1.3 Подрядчик обязуется выполнить Работы, указанные в п. 1.1 Договора,  в следующие сроки:</w:t>
      </w:r>
    </w:p>
    <w:p w:rsidR="00DD3FF3" w:rsidRPr="00415DD8" w:rsidRDefault="00DD3FF3" w:rsidP="00DD3FF3">
      <w:pPr>
        <w:pStyle w:val="a5"/>
        <w:spacing w:after="0" w:line="240" w:lineRule="auto"/>
        <w:ind w:firstLine="709"/>
        <w:jc w:val="both"/>
        <w:rPr>
          <w:rFonts w:ascii="Times New Roman" w:hAnsi="Times New Roman"/>
          <w:szCs w:val="24"/>
        </w:rPr>
      </w:pPr>
      <w:r w:rsidRPr="00415DD8">
        <w:rPr>
          <w:rFonts w:ascii="Times New Roman" w:hAnsi="Times New Roman"/>
          <w:szCs w:val="24"/>
        </w:rPr>
        <w:t>Дата начала Работ:</w:t>
      </w:r>
      <w:r w:rsidRPr="00415DD8">
        <w:rPr>
          <w:rFonts w:ascii="Times New Roman" w:hAnsi="Times New Roman"/>
          <w:szCs w:val="24"/>
          <w:lang w:val="ru-RU"/>
        </w:rPr>
        <w:t xml:space="preserve">  «___» июнь 2016 года.</w:t>
      </w:r>
    </w:p>
    <w:p w:rsidR="00DD3FF3" w:rsidRPr="00415DD8" w:rsidRDefault="00DD3FF3" w:rsidP="00DD3FF3">
      <w:pPr>
        <w:pStyle w:val="a5"/>
        <w:spacing w:after="0" w:line="240" w:lineRule="auto"/>
        <w:ind w:firstLine="709"/>
        <w:jc w:val="both"/>
        <w:rPr>
          <w:rFonts w:ascii="Times New Roman" w:hAnsi="Times New Roman"/>
          <w:szCs w:val="24"/>
        </w:rPr>
      </w:pPr>
      <w:r w:rsidRPr="00415DD8">
        <w:rPr>
          <w:rFonts w:ascii="Times New Roman" w:hAnsi="Times New Roman"/>
          <w:szCs w:val="24"/>
        </w:rPr>
        <w:t xml:space="preserve">Дата окончания Работ: </w:t>
      </w:r>
      <w:r w:rsidRPr="00415DD8">
        <w:rPr>
          <w:rFonts w:ascii="Times New Roman" w:hAnsi="Times New Roman"/>
          <w:szCs w:val="24"/>
          <w:lang w:val="ru-RU"/>
        </w:rPr>
        <w:t xml:space="preserve"> не позднее 01 декабря 2016 года.</w:t>
      </w:r>
      <w:r w:rsidRPr="00415DD8">
        <w:rPr>
          <w:rFonts w:ascii="Times New Roman" w:hAnsi="Times New Roman"/>
          <w:szCs w:val="24"/>
        </w:rPr>
        <w:t xml:space="preserve"> </w:t>
      </w:r>
    </w:p>
    <w:p w:rsidR="00DD3FF3" w:rsidRPr="00415DD8" w:rsidRDefault="00DD3FF3" w:rsidP="00DD3FF3">
      <w:pPr>
        <w:pStyle w:val="a5"/>
        <w:spacing w:after="0" w:line="240" w:lineRule="auto"/>
        <w:ind w:firstLine="708"/>
        <w:jc w:val="both"/>
        <w:rPr>
          <w:rFonts w:ascii="Times New Roman" w:hAnsi="Times New Roman"/>
          <w:i/>
          <w:szCs w:val="24"/>
        </w:rPr>
      </w:pPr>
      <w:r w:rsidRPr="00415DD8">
        <w:rPr>
          <w:rFonts w:ascii="Times New Roman" w:hAnsi="Times New Roman"/>
          <w:szCs w:val="24"/>
        </w:rPr>
        <w:t xml:space="preserve">Работы выполняются Подрядчиком в соответствии Графиком выполнения Работ (Приложение  № </w:t>
      </w:r>
      <w:r w:rsidRPr="00415DD8">
        <w:rPr>
          <w:rFonts w:ascii="Times New Roman" w:hAnsi="Times New Roman"/>
          <w:szCs w:val="24"/>
          <w:lang w:val="ru-RU"/>
        </w:rPr>
        <w:t>2</w:t>
      </w:r>
      <w:r w:rsidRPr="00415DD8">
        <w:rPr>
          <w:rFonts w:ascii="Times New Roman" w:hAnsi="Times New Roman"/>
          <w:szCs w:val="24"/>
        </w:rPr>
        <w:t xml:space="preserve"> к Договору).</w:t>
      </w:r>
      <w:r w:rsidRPr="00415DD8">
        <w:rPr>
          <w:rFonts w:ascii="Times New Roman" w:hAnsi="Times New Roman"/>
          <w:i/>
          <w:szCs w:val="24"/>
        </w:rPr>
        <w:t xml:space="preserve">  </w:t>
      </w:r>
    </w:p>
    <w:p w:rsidR="00DD3FF3" w:rsidRPr="00415DD8" w:rsidRDefault="00DD3FF3" w:rsidP="00DD3FF3">
      <w:pPr>
        <w:numPr>
          <w:ilvl w:val="1"/>
          <w:numId w:val="1"/>
        </w:numPr>
        <w:ind w:left="0" w:firstLine="720"/>
        <w:jc w:val="both"/>
        <w:rPr>
          <w:szCs w:val="24"/>
        </w:rPr>
      </w:pPr>
      <w:r w:rsidRPr="00415DD8">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415DD8">
        <w:rPr>
          <w:i/>
          <w:szCs w:val="24"/>
        </w:rPr>
        <w:t>30</w:t>
      </w:r>
      <w:r w:rsidRPr="00415DD8">
        <w:rPr>
          <w:szCs w:val="24"/>
        </w:rPr>
        <w:t xml:space="preserve"> %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DD3FF3" w:rsidRPr="00415DD8" w:rsidRDefault="00DD3FF3" w:rsidP="00DD3FF3">
      <w:pPr>
        <w:pStyle w:val="ConsPlusNonformat"/>
        <w:widowControl/>
        <w:jc w:val="both"/>
        <w:rPr>
          <w:rFonts w:ascii="Times New Roman" w:hAnsi="Times New Roman" w:cs="Times New Roman"/>
          <w:sz w:val="24"/>
          <w:szCs w:val="24"/>
        </w:rPr>
      </w:pPr>
    </w:p>
    <w:p w:rsidR="00DD3FF3" w:rsidRPr="00415DD8" w:rsidRDefault="00DD3FF3" w:rsidP="00DD3FF3">
      <w:pPr>
        <w:pStyle w:val="ConsPlusNonformat"/>
        <w:widowControl/>
        <w:jc w:val="center"/>
        <w:rPr>
          <w:rFonts w:ascii="Times New Roman" w:hAnsi="Times New Roman" w:cs="Times New Roman"/>
          <w:b/>
          <w:sz w:val="24"/>
          <w:szCs w:val="24"/>
        </w:rPr>
      </w:pPr>
      <w:r w:rsidRPr="00415DD8">
        <w:rPr>
          <w:rFonts w:ascii="Times New Roman" w:hAnsi="Times New Roman" w:cs="Times New Roman"/>
          <w:b/>
          <w:bCs/>
          <w:sz w:val="24"/>
          <w:szCs w:val="24"/>
        </w:rPr>
        <w:t>2. ПРАВА И ОБЯЗАННОСТИ СТОРОН</w:t>
      </w:r>
    </w:p>
    <w:p w:rsidR="00DD3FF3" w:rsidRPr="00415DD8" w:rsidRDefault="00DD3FF3" w:rsidP="00DD3FF3">
      <w:pPr>
        <w:pStyle w:val="ConsPlusNonformat"/>
        <w:widowControl/>
        <w:ind w:firstLine="720"/>
        <w:jc w:val="both"/>
        <w:rPr>
          <w:rFonts w:ascii="Times New Roman" w:hAnsi="Times New Roman" w:cs="Times New Roman"/>
          <w:b/>
          <w:sz w:val="24"/>
          <w:szCs w:val="24"/>
        </w:rPr>
      </w:pPr>
      <w:r w:rsidRPr="00415DD8">
        <w:rPr>
          <w:rFonts w:ascii="Times New Roman" w:hAnsi="Times New Roman" w:cs="Times New Roman"/>
          <w:b/>
          <w:sz w:val="24"/>
          <w:szCs w:val="24"/>
        </w:rPr>
        <w:t>2.1. Заказчик обязуется:</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2.1.1. Предоставить Подрядчику исходные данные в соответствии с Приложением № 1  к Договору, необходимые для выполнения работ.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2.1.3. Участвовать вместе с Подрядчиком в согласовании готово Технической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w:t>
      </w:r>
      <w:r w:rsidR="00BB02D2" w:rsidRPr="00415DD8">
        <w:rPr>
          <w:rFonts w:ascii="Times New Roman" w:hAnsi="Times New Roman" w:cs="Times New Roman"/>
          <w:sz w:val="24"/>
          <w:szCs w:val="24"/>
        </w:rPr>
        <w:t>,</w:t>
      </w:r>
      <w:r w:rsidRPr="00415DD8">
        <w:rPr>
          <w:rFonts w:ascii="Times New Roman" w:hAnsi="Times New Roman" w:cs="Times New Roman"/>
          <w:sz w:val="24"/>
          <w:szCs w:val="24"/>
        </w:rPr>
        <w:t xml:space="preserve">  Заказчик выдает Подрядчику доверенность. </w:t>
      </w:r>
    </w:p>
    <w:p w:rsidR="00DD3FF3" w:rsidRPr="00415DD8" w:rsidRDefault="00DD3FF3" w:rsidP="00DD3FF3">
      <w:pPr>
        <w:pStyle w:val="ConsPlusNonformat"/>
        <w:widowControl/>
        <w:ind w:firstLine="720"/>
        <w:jc w:val="both"/>
        <w:rPr>
          <w:rFonts w:ascii="Times New Roman" w:hAnsi="Times New Roman" w:cs="Times New Roman"/>
          <w:i/>
          <w:sz w:val="24"/>
          <w:szCs w:val="24"/>
        </w:rPr>
      </w:pPr>
      <w:r w:rsidRPr="00415DD8">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DD3FF3" w:rsidRPr="00415DD8" w:rsidRDefault="00DD3FF3" w:rsidP="00DD3FF3">
      <w:pPr>
        <w:pStyle w:val="ConsPlusNonformat"/>
        <w:widowControl/>
        <w:ind w:firstLine="720"/>
        <w:jc w:val="both"/>
        <w:rPr>
          <w:rFonts w:ascii="Times New Roman" w:hAnsi="Times New Roman" w:cs="Times New Roman"/>
          <w:i/>
          <w:sz w:val="24"/>
          <w:szCs w:val="24"/>
        </w:rPr>
      </w:pPr>
      <w:r w:rsidRPr="00415DD8">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w:t>
      </w:r>
      <w:r w:rsidR="00470E21" w:rsidRPr="00415DD8">
        <w:rPr>
          <w:rFonts w:ascii="Times New Roman" w:hAnsi="Times New Roman" w:cs="Times New Roman"/>
          <w:i/>
          <w:sz w:val="24"/>
          <w:szCs w:val="24"/>
        </w:rPr>
        <w:t>1</w:t>
      </w:r>
      <w:r w:rsidRPr="00415DD8">
        <w:rPr>
          <w:rFonts w:ascii="Times New Roman" w:hAnsi="Times New Roman" w:cs="Times New Roman"/>
          <w:i/>
          <w:sz w:val="24"/>
          <w:szCs w:val="24"/>
        </w:rPr>
        <w:t xml:space="preserve">. настоящего Договора. </w:t>
      </w:r>
    </w:p>
    <w:p w:rsidR="00DD3FF3" w:rsidRPr="00415DD8" w:rsidRDefault="00DD3FF3" w:rsidP="00DD3FF3">
      <w:pPr>
        <w:pStyle w:val="ConsPlusNonformat"/>
        <w:widowControl/>
        <w:ind w:firstLine="720"/>
        <w:jc w:val="both"/>
        <w:rPr>
          <w:rFonts w:ascii="Times New Roman" w:hAnsi="Times New Roman" w:cs="Times New Roman"/>
          <w:b/>
          <w:sz w:val="24"/>
          <w:szCs w:val="24"/>
        </w:rPr>
      </w:pPr>
      <w:r w:rsidRPr="00415DD8">
        <w:rPr>
          <w:rFonts w:ascii="Times New Roman" w:hAnsi="Times New Roman" w:cs="Times New Roman"/>
          <w:b/>
          <w:sz w:val="24"/>
          <w:szCs w:val="24"/>
        </w:rPr>
        <w:t xml:space="preserve">2.2. Заказчик имеет право: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i/>
          <w:sz w:val="24"/>
          <w:szCs w:val="24"/>
        </w:rPr>
        <w:t xml:space="preserve"> </w:t>
      </w:r>
      <w:r w:rsidRPr="00415DD8">
        <w:rPr>
          <w:rFonts w:ascii="Times New Roman" w:hAnsi="Times New Roman" w:cs="Times New Roman"/>
          <w:sz w:val="24"/>
          <w:szCs w:val="24"/>
        </w:rPr>
        <w:t xml:space="preserve"> </w:t>
      </w:r>
    </w:p>
    <w:p w:rsidR="00DD3FF3" w:rsidRPr="00415DD8" w:rsidRDefault="00DD3FF3" w:rsidP="00DD3FF3">
      <w:pPr>
        <w:pStyle w:val="ConsPlusNonformat"/>
        <w:widowControl/>
        <w:ind w:firstLine="720"/>
        <w:jc w:val="both"/>
        <w:rPr>
          <w:rFonts w:ascii="Times New Roman" w:hAnsi="Times New Roman" w:cs="Times New Roman"/>
          <w:b/>
          <w:sz w:val="24"/>
          <w:szCs w:val="24"/>
        </w:rPr>
      </w:pPr>
      <w:r w:rsidRPr="00415DD8">
        <w:rPr>
          <w:rFonts w:ascii="Times New Roman" w:hAnsi="Times New Roman" w:cs="Times New Roman"/>
          <w:b/>
          <w:sz w:val="24"/>
          <w:szCs w:val="24"/>
        </w:rPr>
        <w:t>2.3. Подрядчик обязуется:</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w:t>
      </w:r>
      <w:r w:rsidRPr="00415DD8">
        <w:rPr>
          <w:rFonts w:ascii="Times New Roman" w:hAnsi="Times New Roman" w:cs="Times New Roman"/>
          <w:i/>
          <w:sz w:val="24"/>
          <w:szCs w:val="24"/>
        </w:rPr>
        <w:t>и исходных данных, полученных от Заказчика</w:t>
      </w:r>
      <w:r w:rsidRPr="00415DD8">
        <w:rPr>
          <w:rFonts w:ascii="Times New Roman" w:hAnsi="Times New Roman" w:cs="Times New Roman"/>
          <w:sz w:val="24"/>
          <w:szCs w:val="24"/>
        </w:rPr>
        <w:t xml:space="preserve">. </w:t>
      </w:r>
    </w:p>
    <w:p w:rsidR="00DD3FF3" w:rsidRPr="00415DD8" w:rsidRDefault="00DD3FF3" w:rsidP="00DD3FF3">
      <w:pPr>
        <w:pStyle w:val="ConsPlusNonformat"/>
        <w:widowControl/>
        <w:ind w:firstLine="720"/>
        <w:jc w:val="both"/>
        <w:rPr>
          <w:rFonts w:ascii="Times New Roman" w:hAnsi="Times New Roman" w:cs="Times New Roman"/>
          <w:i/>
          <w:sz w:val="24"/>
          <w:szCs w:val="24"/>
        </w:rPr>
      </w:pPr>
      <w:r w:rsidRPr="00415DD8">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w:t>
      </w:r>
      <w:r w:rsidRPr="00415DD8">
        <w:rPr>
          <w:rFonts w:ascii="Times New Roman" w:hAnsi="Times New Roman" w:cs="Times New Roman"/>
          <w:sz w:val="24"/>
          <w:szCs w:val="24"/>
        </w:rPr>
        <w:lastRenderedPageBreak/>
        <w:t>(Приложение №1 к настоящему Договору) и в соответствии с действующим законодательством РФ.</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2.3.4. В срок</w:t>
      </w:r>
      <w:r w:rsidR="00BB02D2" w:rsidRPr="00415DD8">
        <w:rPr>
          <w:rFonts w:ascii="Times New Roman" w:hAnsi="Times New Roman" w:cs="Times New Roman"/>
          <w:sz w:val="24"/>
          <w:szCs w:val="24"/>
        </w:rPr>
        <w:t>,</w:t>
      </w:r>
      <w:r w:rsidRPr="00415DD8">
        <w:rPr>
          <w:rFonts w:ascii="Times New Roman" w:hAnsi="Times New Roman" w:cs="Times New Roman"/>
          <w:sz w:val="24"/>
          <w:szCs w:val="24"/>
        </w:rPr>
        <w:t xml:space="preserve"> установленный Заказчиком и за собственный счет устранять замечания, ошибки, недоделки Результатов  работ и/или дополнять </w:t>
      </w:r>
      <w:r w:rsidR="000A21F7" w:rsidRPr="00415DD8">
        <w:rPr>
          <w:rFonts w:ascii="Times New Roman" w:hAnsi="Times New Roman" w:cs="Times New Roman"/>
          <w:sz w:val="24"/>
          <w:szCs w:val="24"/>
        </w:rPr>
        <w:t>т</w:t>
      </w:r>
      <w:r w:rsidRPr="00415DD8">
        <w:rPr>
          <w:rFonts w:ascii="Times New Roman" w:hAnsi="Times New Roman" w:cs="Times New Roman"/>
          <w:i/>
          <w:sz w:val="24"/>
          <w:szCs w:val="24"/>
        </w:rPr>
        <w:t>ехническ</w:t>
      </w:r>
      <w:r w:rsidR="000A21F7" w:rsidRPr="00415DD8">
        <w:rPr>
          <w:rFonts w:ascii="Times New Roman" w:hAnsi="Times New Roman" w:cs="Times New Roman"/>
          <w:i/>
          <w:sz w:val="24"/>
          <w:szCs w:val="24"/>
        </w:rPr>
        <w:t>ое задание</w:t>
      </w:r>
      <w:r w:rsidRPr="00415DD8">
        <w:rPr>
          <w:rFonts w:ascii="Times New Roman" w:hAnsi="Times New Roman" w:cs="Times New Roman"/>
          <w:i/>
          <w:sz w:val="24"/>
          <w:szCs w:val="24"/>
        </w:rPr>
        <w:t xml:space="preserve"> </w:t>
      </w:r>
      <w:r w:rsidRPr="00415DD8">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i/>
          <w:sz w:val="24"/>
          <w:szCs w:val="24"/>
        </w:rPr>
        <w:t>2.3.5.</w:t>
      </w:r>
      <w:r w:rsidR="00503E32" w:rsidRPr="00415DD8">
        <w:rPr>
          <w:rFonts w:ascii="Times New Roman" w:hAnsi="Times New Roman" w:cs="Times New Roman"/>
          <w:i/>
          <w:sz w:val="24"/>
          <w:szCs w:val="24"/>
        </w:rPr>
        <w:t xml:space="preserve"> </w:t>
      </w:r>
      <w:r w:rsidRPr="00415DD8">
        <w:rPr>
          <w:rFonts w:ascii="Times New Roman" w:hAnsi="Times New Roman" w:cs="Times New Roman"/>
          <w:sz w:val="24"/>
          <w:szCs w:val="24"/>
        </w:rPr>
        <w:t>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2.3.6. Не передавать Результат работ по настоящему Договору полностью или частично третьим лицам без письменного согласия Заказчика.</w:t>
      </w:r>
    </w:p>
    <w:p w:rsidR="00DD3FF3" w:rsidRPr="00415DD8" w:rsidRDefault="00DD3FF3" w:rsidP="00DD3FF3">
      <w:pPr>
        <w:pStyle w:val="ConsPlusNonformat"/>
        <w:widowControl/>
        <w:ind w:firstLine="720"/>
        <w:jc w:val="both"/>
        <w:rPr>
          <w:rFonts w:ascii="Times New Roman" w:hAnsi="Times New Roman" w:cs="Times New Roman"/>
          <w:i/>
          <w:sz w:val="24"/>
          <w:szCs w:val="24"/>
        </w:rPr>
      </w:pP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2.3.7.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2.3.8.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2.3.9.  В случае если согласно действующему законодательству Российской Федерации </w:t>
      </w:r>
      <w:r w:rsidR="00193681" w:rsidRPr="00415DD8">
        <w:rPr>
          <w:rFonts w:ascii="Times New Roman" w:hAnsi="Times New Roman" w:cs="Times New Roman"/>
          <w:sz w:val="24"/>
          <w:szCs w:val="24"/>
        </w:rPr>
        <w:t>техническое задание</w:t>
      </w:r>
      <w:r w:rsidRPr="00415DD8">
        <w:rPr>
          <w:rFonts w:ascii="Times New Roman" w:hAnsi="Times New Roman" w:cs="Times New Roman"/>
          <w:sz w:val="24"/>
          <w:szCs w:val="24"/>
        </w:rPr>
        <w:t xml:space="preserve"> (отчет по результатам изыскательских работ) должн</w:t>
      </w:r>
      <w:r w:rsidR="00193681" w:rsidRPr="00415DD8">
        <w:rPr>
          <w:rFonts w:ascii="Times New Roman" w:hAnsi="Times New Roman" w:cs="Times New Roman"/>
          <w:sz w:val="24"/>
          <w:szCs w:val="24"/>
        </w:rPr>
        <w:t>о</w:t>
      </w:r>
      <w:r w:rsidRPr="00415DD8">
        <w:rPr>
          <w:rFonts w:ascii="Times New Roman" w:hAnsi="Times New Roman" w:cs="Times New Roman"/>
          <w:sz w:val="24"/>
          <w:szCs w:val="24"/>
        </w:rPr>
        <w:t xml:space="preserve"> быть подвергнут</w:t>
      </w:r>
      <w:r w:rsidR="00193681" w:rsidRPr="00415DD8">
        <w:rPr>
          <w:rFonts w:ascii="Times New Roman" w:hAnsi="Times New Roman" w:cs="Times New Roman"/>
          <w:sz w:val="24"/>
          <w:szCs w:val="24"/>
        </w:rPr>
        <w:t>о</w:t>
      </w:r>
      <w:r w:rsidRPr="00415DD8">
        <w:rPr>
          <w:rFonts w:ascii="Times New Roman" w:hAnsi="Times New Roman" w:cs="Times New Roman"/>
          <w:sz w:val="24"/>
          <w:szCs w:val="24"/>
        </w:rPr>
        <w:t xml:space="preserve">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2.3.10.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2.3.11.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2.3.12. Обеспечить вывоз производственных и бытовых отходов, а также вывоз оборудования и мусора по окончании выполненных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2.3.13.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DD3FF3" w:rsidRPr="00415DD8" w:rsidRDefault="00DD3FF3" w:rsidP="00DD3FF3">
      <w:pPr>
        <w:pStyle w:val="ConsPlusNormal"/>
        <w:jc w:val="both"/>
        <w:rPr>
          <w:rFonts w:ascii="Times New Roman" w:hAnsi="Times New Roman" w:cs="Times New Roman"/>
          <w:sz w:val="24"/>
          <w:szCs w:val="24"/>
        </w:rPr>
      </w:pPr>
      <w:r w:rsidRPr="00415DD8">
        <w:rPr>
          <w:rFonts w:ascii="Times New Roman" w:hAnsi="Times New Roman" w:cs="Times New Roman"/>
          <w:sz w:val="24"/>
          <w:szCs w:val="24"/>
        </w:rPr>
        <w:t>2.3.14. Немедленно предупредить Заказчика и до получения от него указаний приостановить выполнение Работ при обнаружении:</w:t>
      </w:r>
    </w:p>
    <w:p w:rsidR="00DD3FF3" w:rsidRPr="00415DD8" w:rsidRDefault="00DD3FF3" w:rsidP="00DD3FF3">
      <w:pPr>
        <w:pStyle w:val="ConsPlusNormal"/>
        <w:jc w:val="both"/>
        <w:rPr>
          <w:rFonts w:ascii="Times New Roman" w:hAnsi="Times New Roman" w:cs="Times New Roman"/>
          <w:sz w:val="24"/>
          <w:szCs w:val="24"/>
        </w:rPr>
      </w:pPr>
      <w:r w:rsidRPr="00415DD8">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DD3FF3" w:rsidRPr="00415DD8" w:rsidRDefault="00DD3FF3" w:rsidP="00DD3FF3">
      <w:pPr>
        <w:pStyle w:val="ConsPlusNormal"/>
        <w:jc w:val="both"/>
        <w:rPr>
          <w:rFonts w:ascii="Times New Roman" w:hAnsi="Times New Roman" w:cs="Times New Roman"/>
          <w:sz w:val="24"/>
          <w:szCs w:val="24"/>
        </w:rPr>
      </w:pPr>
      <w:r w:rsidRPr="00415DD8">
        <w:rPr>
          <w:rFonts w:ascii="Times New Roman" w:hAnsi="Times New Roman" w:cs="Times New Roman"/>
          <w:sz w:val="24"/>
          <w:szCs w:val="24"/>
        </w:rPr>
        <w:lastRenderedPageBreak/>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DD3FF3" w:rsidRPr="00415DD8" w:rsidRDefault="00DD3FF3" w:rsidP="00DD3FF3">
      <w:pPr>
        <w:pStyle w:val="ConsPlusNonformat"/>
        <w:widowControl/>
        <w:ind w:firstLine="720"/>
        <w:jc w:val="both"/>
        <w:rPr>
          <w:rFonts w:ascii="Times New Roman" w:hAnsi="Times New Roman" w:cs="Times New Roman"/>
          <w:b/>
          <w:sz w:val="24"/>
          <w:szCs w:val="24"/>
        </w:rPr>
      </w:pPr>
      <w:r w:rsidRPr="00415DD8">
        <w:rPr>
          <w:rFonts w:ascii="Times New Roman" w:hAnsi="Times New Roman" w:cs="Times New Roman"/>
          <w:b/>
          <w:sz w:val="24"/>
          <w:szCs w:val="24"/>
        </w:rPr>
        <w:t>2.4. Подрядчик вправе:</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2.4.1. Сдать Работы досрочно по соглашению с Заказчиком.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DD3FF3" w:rsidRPr="00415DD8" w:rsidRDefault="00DD3FF3" w:rsidP="00DD3FF3">
      <w:pPr>
        <w:pStyle w:val="ConsPlusNonformat"/>
        <w:ind w:firstLine="720"/>
        <w:jc w:val="both"/>
        <w:rPr>
          <w:rFonts w:ascii="Times New Roman" w:hAnsi="Times New Roman" w:cs="Times New Roman"/>
          <w:sz w:val="24"/>
          <w:szCs w:val="24"/>
        </w:rPr>
      </w:pPr>
      <w:r w:rsidRPr="00415DD8">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DD3FF3" w:rsidRPr="00415DD8" w:rsidRDefault="00DD3FF3" w:rsidP="00DD3FF3">
      <w:pPr>
        <w:pStyle w:val="ConsPlusNonformat"/>
        <w:ind w:firstLine="720"/>
        <w:jc w:val="both"/>
        <w:rPr>
          <w:rFonts w:ascii="Times New Roman" w:hAnsi="Times New Roman" w:cs="Times New Roman"/>
          <w:sz w:val="24"/>
          <w:szCs w:val="24"/>
        </w:rPr>
      </w:pPr>
      <w:r w:rsidRPr="00415DD8">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Порядок привлечения Подрядчиком  субподрядчиков: </w:t>
      </w:r>
      <w:bookmarkStart w:id="1" w:name="sub_441"/>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7" w:history="1">
        <w:r w:rsidRPr="00415DD8">
          <w:rPr>
            <w:rStyle w:val="aa"/>
            <w:rFonts w:ascii="Times New Roman" w:hAnsi="Times New Roman" w:cs="Times New Roman"/>
            <w:sz w:val="24"/>
            <w:szCs w:val="24"/>
          </w:rPr>
          <w:t>бухгалтерский баланс</w:t>
        </w:r>
      </w:hyperlink>
      <w:r w:rsidRPr="00415DD8">
        <w:rPr>
          <w:rFonts w:ascii="Times New Roman" w:hAnsi="Times New Roman" w:cs="Times New Roman"/>
          <w:sz w:val="24"/>
          <w:szCs w:val="24"/>
        </w:rPr>
        <w:t xml:space="preserve"> на последнюю отчетную дату и два предшествующих года.</w:t>
      </w:r>
    </w:p>
    <w:p w:rsidR="00DD3FF3" w:rsidRPr="00415DD8" w:rsidRDefault="00DD3FF3" w:rsidP="00DD3FF3">
      <w:pPr>
        <w:pStyle w:val="ConsPlusNonformat"/>
        <w:widowControl/>
        <w:ind w:firstLine="720"/>
        <w:jc w:val="both"/>
        <w:rPr>
          <w:rFonts w:ascii="Times New Roman" w:hAnsi="Times New Roman" w:cs="Times New Roman"/>
          <w:sz w:val="24"/>
          <w:szCs w:val="24"/>
        </w:rPr>
      </w:pPr>
      <w:bookmarkStart w:id="2" w:name="sub_442"/>
      <w:bookmarkEnd w:id="1"/>
      <w:r w:rsidRPr="00415DD8">
        <w:rPr>
          <w:rFonts w:ascii="Times New Roman" w:hAnsi="Times New Roman" w:cs="Times New Roman"/>
          <w:sz w:val="24"/>
          <w:szCs w:val="24"/>
        </w:rPr>
        <w:t>Заказчику в течение (10 (десяти)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DD3FF3" w:rsidRPr="00415DD8" w:rsidRDefault="00DD3FF3" w:rsidP="00DD3FF3">
      <w:pPr>
        <w:pStyle w:val="ConsPlusNonformat"/>
        <w:widowControl/>
        <w:ind w:firstLine="720"/>
        <w:jc w:val="both"/>
        <w:rPr>
          <w:rFonts w:ascii="Times New Roman" w:hAnsi="Times New Roman" w:cs="Times New Roman"/>
          <w:sz w:val="24"/>
          <w:szCs w:val="24"/>
        </w:rPr>
      </w:pPr>
      <w:bookmarkStart w:id="3" w:name="sub_443"/>
      <w:bookmarkEnd w:id="2"/>
      <w:r w:rsidRPr="00415DD8">
        <w:rPr>
          <w:rFonts w:ascii="Times New Roman" w:hAnsi="Times New Roman" w:cs="Times New Roman"/>
          <w:sz w:val="24"/>
          <w:szCs w:val="24"/>
        </w:rPr>
        <w:t>О принятом решении Заказчика уведомляет Подрядчика не позднее 3 рабочих дней после принятия соответствующего решения.</w:t>
      </w:r>
    </w:p>
    <w:bookmarkEnd w:id="3"/>
    <w:p w:rsidR="00DD3FF3" w:rsidRPr="00415DD8" w:rsidRDefault="00DD3FF3" w:rsidP="00DD3FF3">
      <w:pPr>
        <w:pStyle w:val="ConsPlusNonformat"/>
        <w:ind w:firstLine="720"/>
        <w:jc w:val="both"/>
        <w:rPr>
          <w:rFonts w:ascii="Times New Roman" w:hAnsi="Times New Roman" w:cs="Times New Roman"/>
          <w:sz w:val="24"/>
          <w:szCs w:val="24"/>
        </w:rPr>
      </w:pPr>
      <w:r w:rsidRPr="00415DD8">
        <w:rPr>
          <w:rFonts w:ascii="Times New Roman" w:hAnsi="Times New Roman" w:cs="Times New Roman"/>
          <w:sz w:val="24"/>
          <w:szCs w:val="24"/>
        </w:rPr>
        <w:t>Субподрядчик(-ки) должен(ны) иметь необходимые лицензии, разрешения и (или) свидетельства о допуске к соответствующим видам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DD3FF3" w:rsidRPr="00415DD8" w:rsidRDefault="00DD3FF3" w:rsidP="00DD3FF3">
      <w:pPr>
        <w:pStyle w:val="ConsPlusNonformat"/>
        <w:widowControl/>
        <w:ind w:firstLine="720"/>
        <w:jc w:val="both"/>
        <w:rPr>
          <w:rFonts w:ascii="Times New Roman" w:hAnsi="Times New Roman" w:cs="Times New Roman"/>
          <w:i/>
          <w:sz w:val="24"/>
          <w:szCs w:val="24"/>
        </w:rPr>
      </w:pPr>
      <w:r w:rsidRPr="00415DD8">
        <w:rPr>
          <w:rFonts w:ascii="Times New Roman" w:hAnsi="Times New Roman" w:cs="Times New Roman"/>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r w:rsidRPr="00415DD8">
        <w:rPr>
          <w:rFonts w:ascii="Times New Roman" w:hAnsi="Times New Roman" w:cs="Times New Roman"/>
          <w:i/>
          <w:sz w:val="24"/>
          <w:szCs w:val="24"/>
        </w:rPr>
        <w:t>.</w:t>
      </w:r>
    </w:p>
    <w:p w:rsidR="00DD3FF3" w:rsidRPr="00415DD8" w:rsidRDefault="00DD3FF3" w:rsidP="00DD3FF3">
      <w:pPr>
        <w:pStyle w:val="ConsPlusNonformat"/>
        <w:widowControl/>
        <w:ind w:firstLine="720"/>
        <w:jc w:val="both"/>
        <w:rPr>
          <w:rFonts w:ascii="Times New Roman" w:hAnsi="Times New Roman" w:cs="Times New Roman"/>
          <w:sz w:val="24"/>
          <w:szCs w:val="24"/>
        </w:rPr>
      </w:pPr>
    </w:p>
    <w:p w:rsidR="00DD3FF3" w:rsidRPr="00415DD8" w:rsidRDefault="00DD3FF3" w:rsidP="00DD3FF3">
      <w:pPr>
        <w:pStyle w:val="ConsPlusNonformat"/>
        <w:widowControl/>
        <w:jc w:val="center"/>
        <w:rPr>
          <w:rFonts w:ascii="Times New Roman" w:hAnsi="Times New Roman" w:cs="Times New Roman"/>
          <w:i/>
          <w:sz w:val="24"/>
          <w:szCs w:val="24"/>
        </w:rPr>
      </w:pPr>
      <w:r w:rsidRPr="00415DD8">
        <w:rPr>
          <w:rFonts w:ascii="Times New Roman" w:hAnsi="Times New Roman" w:cs="Times New Roman"/>
          <w:b/>
          <w:bCs/>
          <w:sz w:val="24"/>
          <w:szCs w:val="24"/>
        </w:rPr>
        <w:t xml:space="preserve">3. ЦЕНА РАБОТ </w:t>
      </w:r>
    </w:p>
    <w:p w:rsidR="00DD3FF3" w:rsidRPr="00415DD8" w:rsidRDefault="00DD3FF3" w:rsidP="00DD3FF3">
      <w:pPr>
        <w:tabs>
          <w:tab w:val="left" w:pos="709"/>
        </w:tabs>
        <w:ind w:firstLine="709"/>
        <w:jc w:val="both"/>
        <w:rPr>
          <w:szCs w:val="24"/>
        </w:rPr>
      </w:pPr>
      <w:r w:rsidRPr="00415DD8">
        <w:rPr>
          <w:i/>
          <w:szCs w:val="24"/>
        </w:rPr>
        <w:t xml:space="preserve">3.1. </w:t>
      </w:r>
      <w:r w:rsidRPr="00415DD8">
        <w:rPr>
          <w:szCs w:val="24"/>
        </w:rPr>
        <w:t xml:space="preserve">Общая цена Работ, выполняемых по настоящему Договору Подрядчиком (цена Договора), составляет ____________рублей (______рублей   копеек), в том числе НДС (18%) - ____________ рублей _(______рублей   копеек).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Цена Договора определена на основании Ценника на момент заключения Договора в соответствии со Сметой (Приложение № 3), являющейся неотъемлемой частью Договора.</w:t>
      </w:r>
    </w:p>
    <w:p w:rsidR="00DD3FF3" w:rsidRPr="00415DD8" w:rsidRDefault="00DD3FF3" w:rsidP="00DD3FF3">
      <w:pPr>
        <w:pStyle w:val="ConsPlusNonformat"/>
        <w:widowControl/>
        <w:ind w:firstLine="720"/>
        <w:jc w:val="both"/>
        <w:rPr>
          <w:rFonts w:ascii="Times New Roman" w:hAnsi="Times New Roman" w:cs="Times New Roman"/>
          <w:i/>
          <w:sz w:val="24"/>
          <w:szCs w:val="24"/>
        </w:rPr>
      </w:pPr>
      <w:r w:rsidRPr="00415DD8">
        <w:rPr>
          <w:rFonts w:ascii="Times New Roman" w:hAnsi="Times New Roman" w:cs="Times New Roman"/>
          <w:sz w:val="24"/>
          <w:szCs w:val="24"/>
        </w:rPr>
        <w:t xml:space="preserve">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w:t>
      </w:r>
      <w:r w:rsidRPr="00415DD8">
        <w:rPr>
          <w:rFonts w:ascii="Times New Roman" w:hAnsi="Times New Roman" w:cs="Times New Roman"/>
          <w:sz w:val="24"/>
          <w:szCs w:val="24"/>
        </w:rPr>
        <w:lastRenderedPageBreak/>
        <w:t>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r w:rsidRPr="00415DD8">
        <w:rPr>
          <w:rFonts w:ascii="Times New Roman" w:hAnsi="Times New Roman" w:cs="Times New Roman"/>
          <w:i/>
          <w:sz w:val="24"/>
          <w:szCs w:val="24"/>
        </w:rPr>
        <w:t>.</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8" w:history="1">
        <w:r w:rsidRPr="00415DD8">
          <w:rPr>
            <w:rStyle w:val="aa"/>
            <w:rFonts w:ascii="Times New Roman" w:hAnsi="Times New Roman" w:cs="Times New Roman"/>
            <w:sz w:val="24"/>
            <w:szCs w:val="24"/>
          </w:rPr>
          <w:t>статья 451</w:t>
        </w:r>
      </w:hyperlink>
      <w:r w:rsidRPr="00415DD8">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Превышение Подрядчиком объемов работ по Договору и стоимости работ по Договору не подтвержденных дополнительным соглашением, не подлежат оплате Заказчиком.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 </w:t>
      </w:r>
      <w:r w:rsidRPr="00415DD8">
        <w:rPr>
          <w:rFonts w:ascii="Times New Roman" w:hAnsi="Times New Roman" w:cs="Times New Roman"/>
          <w:i/>
          <w:sz w:val="24"/>
          <w:szCs w:val="24"/>
        </w:rPr>
        <w:t>и/или исходных данных</w:t>
      </w:r>
      <w:r w:rsidRPr="00415DD8">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3.6.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DD3FF3" w:rsidRPr="00415DD8" w:rsidRDefault="00DD3FF3" w:rsidP="00DD3FF3">
      <w:pPr>
        <w:pStyle w:val="ConsPlusNonformat"/>
        <w:widowControl/>
        <w:ind w:firstLine="720"/>
        <w:jc w:val="both"/>
        <w:rPr>
          <w:rFonts w:ascii="Times New Roman" w:hAnsi="Times New Roman" w:cs="Times New Roman"/>
          <w:sz w:val="24"/>
          <w:szCs w:val="24"/>
        </w:rPr>
      </w:pPr>
    </w:p>
    <w:p w:rsidR="00DD3FF3" w:rsidRPr="00415DD8" w:rsidRDefault="00DD3FF3" w:rsidP="00DD3FF3">
      <w:pPr>
        <w:pStyle w:val="a7"/>
        <w:spacing w:after="0" w:line="240" w:lineRule="auto"/>
        <w:ind w:left="0" w:firstLine="567"/>
        <w:jc w:val="both"/>
        <w:rPr>
          <w:rFonts w:ascii="Times New Roman" w:hAnsi="Times New Roman"/>
          <w:i/>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 xml:space="preserve">4. СРОКИ, ПОРЯДОК СДАЧИ И ПРИЕМКИ ВЫПОЛНЕННЫХ РАБОТ (ЭТАПОВ), </w:t>
      </w:r>
    </w:p>
    <w:p w:rsidR="00DD3FF3" w:rsidRPr="00415DD8" w:rsidRDefault="00DD3FF3" w:rsidP="00DD3FF3">
      <w:pPr>
        <w:pStyle w:val="ConsPlusNonformat"/>
        <w:widowControl/>
        <w:jc w:val="center"/>
        <w:rPr>
          <w:rFonts w:ascii="Times New Roman" w:hAnsi="Times New Roman" w:cs="Times New Roman"/>
          <w:bCs/>
          <w:sz w:val="24"/>
          <w:szCs w:val="24"/>
        </w:rPr>
      </w:pPr>
      <w:r w:rsidRPr="00415DD8">
        <w:rPr>
          <w:rFonts w:ascii="Times New Roman" w:hAnsi="Times New Roman" w:cs="Times New Roman"/>
          <w:b/>
          <w:bCs/>
          <w:sz w:val="24"/>
          <w:szCs w:val="24"/>
        </w:rPr>
        <w:t>РЕЗУЛЬТАТА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4.1. </w:t>
      </w:r>
      <w:r w:rsidRPr="00415DD8">
        <w:rPr>
          <w:rFonts w:ascii="Times New Roman" w:hAnsi="Times New Roman" w:cs="Times New Roman"/>
          <w:sz w:val="24"/>
          <w:szCs w:val="24"/>
        </w:rPr>
        <w:tab/>
        <w:t xml:space="preserve">Работы выполняются Подрядчиком в соответствии с Графиком выполнения Работ (Приложение № 2 к Договору).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4.2. Выполнение Работ по Договору подтверждается подписанием Заказчиком Акта сдачи-приемки выполненных Работ по форме Приложения № 7 к настоящему Договору</w:t>
      </w:r>
      <w:r w:rsidRPr="00415DD8">
        <w:rPr>
          <w:rFonts w:ascii="Times New Roman" w:hAnsi="Times New Roman" w:cs="Times New Roman"/>
          <w:i/>
          <w:sz w:val="24"/>
          <w:szCs w:val="24"/>
        </w:rPr>
        <w:t>,</w:t>
      </w:r>
      <w:r w:rsidRPr="00415DD8">
        <w:rPr>
          <w:rFonts w:ascii="Times New Roman" w:hAnsi="Times New Roman" w:cs="Times New Roman"/>
          <w:sz w:val="24"/>
          <w:szCs w:val="24"/>
        </w:rPr>
        <w:t xml:space="preserve"> который оформляется в следующем порядке:</w:t>
      </w:r>
    </w:p>
    <w:p w:rsidR="00DD3FF3" w:rsidRPr="00415DD8" w:rsidRDefault="00DD3FF3" w:rsidP="00DD3FF3">
      <w:pPr>
        <w:ind w:firstLine="709"/>
        <w:jc w:val="both"/>
        <w:rPr>
          <w:szCs w:val="24"/>
        </w:rPr>
      </w:pPr>
      <w:r w:rsidRPr="00415DD8">
        <w:rPr>
          <w:szCs w:val="24"/>
        </w:rPr>
        <w:t xml:space="preserve">4.2.1. В сроки, установленные Графиком выполнения работ, Подрядчик передает уполномоченному представителю Заказчика по накладной:  </w:t>
      </w:r>
    </w:p>
    <w:p w:rsidR="00DD3FF3" w:rsidRPr="00415DD8" w:rsidRDefault="00DD3FF3" w:rsidP="00DD3FF3">
      <w:pPr>
        <w:ind w:firstLine="709"/>
        <w:jc w:val="both"/>
        <w:rPr>
          <w:szCs w:val="24"/>
        </w:rPr>
      </w:pPr>
      <w:r w:rsidRPr="00415DD8">
        <w:rPr>
          <w:szCs w:val="24"/>
        </w:rPr>
        <w:t>В 3 (три) экземплярах комплектов результата изыскательских работ, Техническо</w:t>
      </w:r>
      <w:r w:rsidR="00193681" w:rsidRPr="00415DD8">
        <w:rPr>
          <w:szCs w:val="24"/>
        </w:rPr>
        <w:t>го</w:t>
      </w:r>
      <w:r w:rsidRPr="00415DD8">
        <w:rPr>
          <w:szCs w:val="24"/>
        </w:rPr>
        <w:t xml:space="preserve"> </w:t>
      </w:r>
      <w:r w:rsidR="00193681" w:rsidRPr="00415DD8">
        <w:rPr>
          <w:szCs w:val="24"/>
        </w:rPr>
        <w:t>задания</w:t>
      </w:r>
      <w:r w:rsidRPr="00415DD8">
        <w:rPr>
          <w:szCs w:val="24"/>
        </w:rPr>
        <w:t xml:space="preserve"> и другой документации, соответственно, </w:t>
      </w:r>
    </w:p>
    <w:p w:rsidR="00DD3FF3" w:rsidRPr="00415DD8" w:rsidRDefault="00DD3FF3" w:rsidP="00DD3FF3">
      <w:pPr>
        <w:ind w:firstLine="709"/>
        <w:jc w:val="both"/>
        <w:rPr>
          <w:i/>
          <w:szCs w:val="24"/>
        </w:rPr>
      </w:pPr>
      <w:r w:rsidRPr="00415DD8">
        <w:rPr>
          <w:szCs w:val="24"/>
        </w:rPr>
        <w:t>В 2 (два) экземплярах на электронном носителе (СД диск с расширением файлов *</w:t>
      </w:r>
      <w:r w:rsidRPr="00415DD8">
        <w:rPr>
          <w:szCs w:val="24"/>
          <w:lang w:val="en-US"/>
        </w:rPr>
        <w:t>pdf</w:t>
      </w:r>
      <w:r w:rsidRPr="00415DD8">
        <w:rPr>
          <w:szCs w:val="24"/>
        </w:rPr>
        <w:t xml:space="preserve">  *</w:t>
      </w:r>
      <w:r w:rsidRPr="00415DD8">
        <w:rPr>
          <w:szCs w:val="24"/>
          <w:lang w:val="en-US"/>
        </w:rPr>
        <w:t>tif</w:t>
      </w:r>
      <w:r w:rsidRPr="00415DD8">
        <w:rPr>
          <w:szCs w:val="24"/>
        </w:rPr>
        <w:t>, доступном для просмотра</w:t>
      </w:r>
      <w:r w:rsidRPr="00415DD8">
        <w:rPr>
          <w:i/>
          <w:szCs w:val="24"/>
        </w:rPr>
        <w:t xml:space="preserve">). </w:t>
      </w:r>
    </w:p>
    <w:p w:rsidR="00DD3FF3" w:rsidRPr="00415DD8" w:rsidRDefault="00DD3FF3" w:rsidP="00DD3FF3">
      <w:pPr>
        <w:ind w:firstLine="709"/>
        <w:jc w:val="both"/>
        <w:rPr>
          <w:szCs w:val="24"/>
        </w:rPr>
      </w:pPr>
      <w:r w:rsidRPr="00415DD8">
        <w:rPr>
          <w:szCs w:val="24"/>
        </w:rPr>
        <w:t>а также подписанный со своей стороны Акт сдачи-приемки  выполненных Работ</w:t>
      </w:r>
      <w:r w:rsidRPr="00415DD8">
        <w:rPr>
          <w:i/>
          <w:szCs w:val="24"/>
        </w:rPr>
        <w:t>.</w:t>
      </w:r>
    </w:p>
    <w:p w:rsidR="00DD3FF3" w:rsidRPr="00415DD8" w:rsidRDefault="00DD3FF3" w:rsidP="00DD3FF3">
      <w:pPr>
        <w:pStyle w:val="ConsPlusNonformat"/>
        <w:widowControl/>
        <w:ind w:firstLine="709"/>
        <w:jc w:val="both"/>
        <w:rPr>
          <w:rFonts w:ascii="Times New Roman" w:hAnsi="Times New Roman" w:cs="Times New Roman"/>
          <w:sz w:val="24"/>
          <w:szCs w:val="24"/>
        </w:rPr>
      </w:pPr>
      <w:r w:rsidRPr="00415DD8">
        <w:rPr>
          <w:rFonts w:ascii="Times New Roman" w:hAnsi="Times New Roman" w:cs="Times New Roman"/>
          <w:sz w:val="24"/>
          <w:szCs w:val="24"/>
        </w:rPr>
        <w:t>4.2.2. Приемка Работы Заказчиком осуществляется в течение 14 (четырнадцати)  дней с момента получения документации, указанной в п. 4.2.1 настоящего Договора. В указанный срок Заказчик обязан подписать Акт сдачи-приемки выполненных работ</w:t>
      </w:r>
      <w:r w:rsidRPr="00415DD8">
        <w:rPr>
          <w:rFonts w:ascii="Times New Roman" w:hAnsi="Times New Roman" w:cs="Times New Roman"/>
          <w:i/>
          <w:sz w:val="24"/>
          <w:szCs w:val="24"/>
        </w:rPr>
        <w:t xml:space="preserve">  </w:t>
      </w:r>
      <w:r w:rsidRPr="00415DD8">
        <w:rPr>
          <w:rFonts w:ascii="Times New Roman" w:hAnsi="Times New Roman" w:cs="Times New Roman"/>
          <w:sz w:val="24"/>
          <w:szCs w:val="24"/>
        </w:rPr>
        <w:t xml:space="preserve">или направить Подрядчику </w:t>
      </w:r>
      <w:r w:rsidRPr="00415DD8">
        <w:rPr>
          <w:rFonts w:ascii="Times New Roman" w:hAnsi="Times New Roman" w:cs="Times New Roman"/>
          <w:sz w:val="24"/>
          <w:szCs w:val="24"/>
        </w:rPr>
        <w:lastRenderedPageBreak/>
        <w:t xml:space="preserve">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DD3FF3" w:rsidRPr="00415DD8" w:rsidRDefault="00DD3FF3" w:rsidP="00DD3FF3">
      <w:pPr>
        <w:pStyle w:val="ConsPlusNonformat"/>
        <w:widowControl/>
        <w:ind w:firstLine="709"/>
        <w:jc w:val="both"/>
        <w:rPr>
          <w:rFonts w:ascii="Times New Roman" w:hAnsi="Times New Roman" w:cs="Times New Roman"/>
          <w:sz w:val="24"/>
          <w:szCs w:val="24"/>
        </w:rPr>
      </w:pPr>
      <w:r w:rsidRPr="00415DD8">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4.3.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4.4. Если в процессе выполнения Работ/ изыскательских работ и разработки Техническо</w:t>
      </w:r>
      <w:r w:rsidR="00415DD8">
        <w:rPr>
          <w:rFonts w:ascii="Times New Roman" w:hAnsi="Times New Roman" w:cs="Times New Roman"/>
          <w:sz w:val="24"/>
          <w:szCs w:val="24"/>
        </w:rPr>
        <w:t>го</w:t>
      </w:r>
      <w:r w:rsidRPr="00415DD8">
        <w:rPr>
          <w:rFonts w:ascii="Times New Roman" w:hAnsi="Times New Roman" w:cs="Times New Roman"/>
          <w:sz w:val="24"/>
          <w:szCs w:val="24"/>
        </w:rPr>
        <w:t xml:space="preserve"> </w:t>
      </w:r>
      <w:r w:rsidR="00415DD8">
        <w:rPr>
          <w:rFonts w:ascii="Times New Roman" w:hAnsi="Times New Roman" w:cs="Times New Roman"/>
          <w:sz w:val="24"/>
          <w:szCs w:val="24"/>
        </w:rPr>
        <w:t>задания</w:t>
      </w:r>
      <w:r w:rsidRPr="00415DD8">
        <w:rPr>
          <w:rFonts w:ascii="Times New Roman" w:hAnsi="Times New Roman" w:cs="Times New Roman"/>
          <w:i/>
          <w:sz w:val="24"/>
          <w:szCs w:val="24"/>
        </w:rPr>
        <w:t xml:space="preserve"> </w:t>
      </w:r>
      <w:r w:rsidRPr="00415DD8">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4.5. В случае прекращения Работ по Договору при наличии письменного согласия Заказчика,  Заказчик обязан принять от Подрядчика по акту результат Работ/ и Техническую документацию   по степени их готовности на момент прекращения Работ и оплатить их </w:t>
      </w:r>
      <w:r w:rsidRPr="00415DD8">
        <w:rPr>
          <w:rFonts w:ascii="Times New Roman" w:hAnsi="Times New Roman" w:cs="Times New Roman"/>
          <w:i/>
          <w:sz w:val="24"/>
          <w:szCs w:val="24"/>
        </w:rPr>
        <w:t xml:space="preserve">. </w:t>
      </w:r>
    </w:p>
    <w:p w:rsidR="00DD3FF3" w:rsidRPr="00415DD8" w:rsidRDefault="00DD3FF3" w:rsidP="00DD3FF3">
      <w:pPr>
        <w:pStyle w:val="ConsPlusNonformat"/>
        <w:widowControl/>
        <w:ind w:firstLine="708"/>
        <w:jc w:val="both"/>
        <w:rPr>
          <w:rFonts w:ascii="Times New Roman" w:hAnsi="Times New Roman" w:cs="Times New Roman"/>
          <w:sz w:val="24"/>
          <w:szCs w:val="24"/>
        </w:rPr>
      </w:pPr>
      <w:r w:rsidRPr="00415DD8">
        <w:rPr>
          <w:rFonts w:ascii="Times New Roman" w:hAnsi="Times New Roman" w:cs="Times New Roman"/>
          <w:sz w:val="24"/>
          <w:szCs w:val="24"/>
        </w:rPr>
        <w:t xml:space="preserve">4.6.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DD3FF3" w:rsidRPr="00415DD8" w:rsidRDefault="00DD3FF3" w:rsidP="00DD3FF3">
      <w:pPr>
        <w:pStyle w:val="ConsPlusNonformat"/>
        <w:widowControl/>
        <w:ind w:firstLine="708"/>
        <w:jc w:val="both"/>
        <w:rPr>
          <w:rFonts w:ascii="Times New Roman" w:hAnsi="Times New Roman" w:cs="Times New Roman"/>
          <w:sz w:val="24"/>
          <w:szCs w:val="24"/>
        </w:rPr>
      </w:pPr>
      <w:r w:rsidRPr="00415DD8">
        <w:rPr>
          <w:rFonts w:ascii="Times New Roman" w:hAnsi="Times New Roman" w:cs="Times New Roman"/>
          <w:sz w:val="24"/>
          <w:szCs w:val="24"/>
        </w:rPr>
        <w:t>4.7.Стороны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rsidR="00DD3FF3" w:rsidRPr="00415DD8" w:rsidRDefault="00DD3FF3" w:rsidP="00DD3FF3">
      <w:pPr>
        <w:pStyle w:val="ConsPlusNonformat"/>
        <w:widowControl/>
        <w:ind w:firstLine="708"/>
        <w:jc w:val="both"/>
        <w:rPr>
          <w:rFonts w:ascii="Times New Roman" w:hAnsi="Times New Roman" w:cs="Times New Roman"/>
          <w:i/>
          <w:sz w:val="24"/>
          <w:szCs w:val="24"/>
        </w:rPr>
      </w:pPr>
    </w:p>
    <w:p w:rsidR="00DD3FF3" w:rsidRPr="00415DD8" w:rsidRDefault="00DD3FF3" w:rsidP="00DD3FF3">
      <w:pPr>
        <w:pStyle w:val="ConsPlusNonformat"/>
        <w:widowControl/>
        <w:ind w:firstLine="708"/>
        <w:jc w:val="both"/>
        <w:rPr>
          <w:rFonts w:ascii="Times New Roman" w:hAnsi="Times New Roman" w:cs="Times New Roman"/>
          <w:sz w:val="24"/>
          <w:szCs w:val="24"/>
        </w:rPr>
      </w:pPr>
    </w:p>
    <w:p w:rsidR="00DD3FF3" w:rsidRPr="00415DD8" w:rsidRDefault="00DD3FF3" w:rsidP="00DD3FF3">
      <w:pPr>
        <w:pStyle w:val="ConsPlusNonformat"/>
        <w:ind w:firstLine="708"/>
        <w:jc w:val="center"/>
        <w:rPr>
          <w:rFonts w:ascii="Times New Roman" w:hAnsi="Times New Roman" w:cs="Times New Roman"/>
          <w:sz w:val="24"/>
          <w:szCs w:val="24"/>
        </w:rPr>
      </w:pPr>
      <w:r w:rsidRPr="00415DD8">
        <w:rPr>
          <w:rFonts w:ascii="Times New Roman" w:hAnsi="Times New Roman" w:cs="Times New Roman"/>
          <w:b/>
          <w:sz w:val="24"/>
          <w:szCs w:val="24"/>
        </w:rPr>
        <w:t>5. ПОРЯДОК  РАСЧЕТОВ</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Акта  о приемке выполненных Работ (этапа Работ),</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 xml:space="preserve">Счета, </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Счет-фактуры, оформленного в соответствии с требованиями  статей 158, 169 НК РФ,</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документов указанных в п. 4.2.1 . Договора,</w:t>
      </w:r>
    </w:p>
    <w:p w:rsidR="003D60C8" w:rsidRPr="00951C15" w:rsidRDefault="003D60C8" w:rsidP="003D60C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3D60C8" w:rsidRPr="00951C15" w:rsidRDefault="003D60C8" w:rsidP="003D60C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 (в полном объеме)</w:t>
      </w:r>
      <w:r>
        <w:rPr>
          <w:rFonts w:ascii="Times New Roman" w:hAnsi="Times New Roman" w:cs="Times New Roman"/>
          <w:sz w:val="24"/>
          <w:szCs w:val="24"/>
        </w:rPr>
        <w:t xml:space="preserve"> </w:t>
      </w:r>
      <w:r w:rsidRPr="00951C15">
        <w:rPr>
          <w:rFonts w:ascii="Times New Roman" w:hAnsi="Times New Roman" w:cs="Times New Roman"/>
          <w:sz w:val="24"/>
          <w:szCs w:val="24"/>
        </w:rPr>
        <w:t xml:space="preserve">по настоящему договору. </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 xml:space="preserve">5.3.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DD3FF3" w:rsidRPr="00415DD8" w:rsidRDefault="00DD3FF3" w:rsidP="00DD3FF3">
      <w:pPr>
        <w:pStyle w:val="ConsPlusNonformat"/>
        <w:ind w:firstLine="708"/>
        <w:jc w:val="both"/>
        <w:rPr>
          <w:rFonts w:ascii="Times New Roman" w:hAnsi="Times New Roman" w:cs="Times New Roman"/>
          <w:i/>
          <w:sz w:val="24"/>
          <w:szCs w:val="24"/>
        </w:rPr>
      </w:pPr>
      <w:r w:rsidRPr="00415DD8">
        <w:rPr>
          <w:rFonts w:ascii="Times New Roman" w:hAnsi="Times New Roman" w:cs="Times New Roman"/>
          <w:sz w:val="24"/>
          <w:szCs w:val="24"/>
        </w:rPr>
        <w:t>5.4.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r w:rsidRPr="00415DD8">
        <w:rPr>
          <w:rFonts w:ascii="Times New Roman" w:hAnsi="Times New Roman" w:cs="Times New Roman"/>
          <w:i/>
          <w:sz w:val="24"/>
          <w:szCs w:val="24"/>
        </w:rPr>
        <w:t>.</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lastRenderedPageBreak/>
        <w:t>5.5. Заказчик вправе не оплачивать принятые Работы по настоящему договору в случаях:</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DD3FF3" w:rsidRPr="00415DD8" w:rsidRDefault="00DD3FF3" w:rsidP="00DD3FF3">
      <w:pPr>
        <w:pStyle w:val="ConsPlusNonformat"/>
        <w:ind w:firstLine="708"/>
        <w:jc w:val="both"/>
        <w:rPr>
          <w:rFonts w:ascii="Times New Roman" w:hAnsi="Times New Roman" w:cs="Times New Roman"/>
          <w:sz w:val="24"/>
          <w:szCs w:val="24"/>
        </w:rPr>
      </w:pPr>
      <w:r w:rsidRPr="00415DD8">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DD3FF3" w:rsidRPr="00415DD8" w:rsidRDefault="00DD3FF3" w:rsidP="00DD3FF3">
      <w:pPr>
        <w:ind w:left="80" w:firstLine="567"/>
        <w:jc w:val="both"/>
        <w:rPr>
          <w:szCs w:val="24"/>
        </w:rPr>
      </w:pPr>
      <w:r w:rsidRPr="00415DD8">
        <w:rPr>
          <w:szCs w:val="24"/>
        </w:rPr>
        <w:t>5.6. Если принятые Работы, указанные в п. 5.5. настоящего Договора, оплачены Заказчиком, Заказчик вправе по своему усмотрению:</w:t>
      </w:r>
    </w:p>
    <w:p w:rsidR="00DD3FF3" w:rsidRPr="00415DD8" w:rsidRDefault="00DD3FF3" w:rsidP="00DD3FF3">
      <w:pPr>
        <w:ind w:firstLine="567"/>
        <w:jc w:val="both"/>
        <w:rPr>
          <w:szCs w:val="24"/>
        </w:rPr>
      </w:pPr>
      <w:r w:rsidRPr="00415DD8">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5.5. настоящего договора, в порядке, установленном п. 5.6.1 настоящего договора. После такой корректировки акт считается подписанным Сторонами в новой редакции;</w:t>
      </w:r>
    </w:p>
    <w:p w:rsidR="00DD3FF3" w:rsidRPr="00415DD8" w:rsidRDefault="00DD3FF3" w:rsidP="00DD3FF3">
      <w:pPr>
        <w:ind w:firstLine="567"/>
        <w:jc w:val="both"/>
        <w:rPr>
          <w:szCs w:val="24"/>
        </w:rPr>
      </w:pPr>
      <w:r w:rsidRPr="00415DD8">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DD3FF3" w:rsidRPr="00415DD8" w:rsidRDefault="00DD3FF3" w:rsidP="00DD3FF3">
      <w:pPr>
        <w:ind w:firstLine="567"/>
        <w:jc w:val="both"/>
        <w:rPr>
          <w:szCs w:val="24"/>
        </w:rPr>
      </w:pPr>
      <w:r w:rsidRPr="00415DD8">
        <w:rPr>
          <w:szCs w:val="24"/>
        </w:rPr>
        <w:t>5.6.1. Комиссия для установления факта, указанного в п. 5.5 настоящего договора, включает представителей Заказчика и Подрядчика.</w:t>
      </w:r>
    </w:p>
    <w:p w:rsidR="00DD3FF3" w:rsidRPr="00415DD8" w:rsidRDefault="00DD3FF3" w:rsidP="00DD3FF3">
      <w:pPr>
        <w:ind w:firstLine="567"/>
        <w:jc w:val="both"/>
        <w:rPr>
          <w:szCs w:val="24"/>
        </w:rPr>
      </w:pPr>
      <w:r w:rsidRPr="00415DD8">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5.5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DD3FF3" w:rsidRPr="00415DD8" w:rsidRDefault="00DD3FF3" w:rsidP="00DD3FF3">
      <w:pPr>
        <w:pStyle w:val="ConsPlusNonformat"/>
        <w:widowControl/>
        <w:jc w:val="center"/>
        <w:rPr>
          <w:rFonts w:ascii="Times New Roman" w:hAnsi="Times New Roman" w:cs="Times New Roman"/>
          <w:bCs/>
          <w:sz w:val="24"/>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6.ОТВЕТСТВЕННОСТЬ СТОРОН</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415DD8">
        <w:rPr>
          <w:rFonts w:ascii="Times New Roman" w:hAnsi="Times New Roman" w:cs="Times New Roman"/>
          <w:i/>
          <w:sz w:val="24"/>
          <w:szCs w:val="24"/>
        </w:rPr>
        <w:t>25</w:t>
      </w:r>
      <w:r w:rsidRPr="00415DD8">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r w:rsidRPr="00415DD8">
        <w:rPr>
          <w:rFonts w:ascii="Times New Roman" w:hAnsi="Times New Roman" w:cs="Times New Roman"/>
          <w:i/>
          <w:sz w:val="24"/>
          <w:szCs w:val="24"/>
        </w:rPr>
        <w:t>в разработанн</w:t>
      </w:r>
      <w:r w:rsidR="00193681" w:rsidRPr="00415DD8">
        <w:rPr>
          <w:rFonts w:ascii="Times New Roman" w:hAnsi="Times New Roman" w:cs="Times New Roman"/>
          <w:i/>
          <w:sz w:val="24"/>
          <w:szCs w:val="24"/>
        </w:rPr>
        <w:t>ое</w:t>
      </w:r>
      <w:r w:rsidRPr="00415DD8">
        <w:rPr>
          <w:rFonts w:ascii="Times New Roman" w:hAnsi="Times New Roman" w:cs="Times New Roman"/>
          <w:i/>
          <w:sz w:val="24"/>
          <w:szCs w:val="24"/>
        </w:rPr>
        <w:t xml:space="preserve"> </w:t>
      </w:r>
      <w:r w:rsidR="00193681" w:rsidRPr="00415DD8">
        <w:rPr>
          <w:rFonts w:ascii="Times New Roman" w:hAnsi="Times New Roman" w:cs="Times New Roman"/>
          <w:i/>
          <w:sz w:val="24"/>
          <w:szCs w:val="24"/>
        </w:rPr>
        <w:t>техническое задание</w:t>
      </w:r>
      <w:r w:rsidRPr="00415DD8">
        <w:rPr>
          <w:rFonts w:ascii="Times New Roman" w:hAnsi="Times New Roman" w:cs="Times New Roman"/>
          <w:sz w:val="24"/>
          <w:szCs w:val="24"/>
        </w:rPr>
        <w:t xml:space="preserve">, а так же  Заказчик имеет право взыскать с Подрядчика неустойку (штраф) в размере 25% от общей цены настоящего Договора. </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w:t>
      </w:r>
      <w:r w:rsidRPr="00415DD8">
        <w:rPr>
          <w:rFonts w:ascii="Times New Roman" w:hAnsi="Times New Roman" w:cs="Times New Roman"/>
          <w:sz w:val="24"/>
          <w:szCs w:val="24"/>
        </w:rPr>
        <w:lastRenderedPageBreak/>
        <w:t>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6.6. Уплата неустойки, штрафных санкций не освобождает Стороны от исполнения настоящего Договора. </w:t>
      </w:r>
    </w:p>
    <w:p w:rsidR="00DD3FF3" w:rsidRPr="00415DD8" w:rsidRDefault="00DD3FF3" w:rsidP="00DD3FF3">
      <w:pPr>
        <w:pStyle w:val="ConsPlusNonformat"/>
        <w:ind w:firstLine="720"/>
        <w:jc w:val="both"/>
        <w:rPr>
          <w:rFonts w:ascii="Times New Roman" w:hAnsi="Times New Roman" w:cs="Times New Roman"/>
          <w:sz w:val="24"/>
          <w:szCs w:val="24"/>
        </w:rPr>
      </w:pPr>
      <w:r w:rsidRPr="00415DD8">
        <w:rPr>
          <w:rFonts w:ascii="Times New Roman" w:hAnsi="Times New Roman" w:cs="Times New Roman"/>
          <w:sz w:val="24"/>
          <w:szCs w:val="24"/>
        </w:rPr>
        <w:t>6.7.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6.8.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цены настоящего Договора.</w:t>
      </w:r>
    </w:p>
    <w:p w:rsidR="00DD3FF3" w:rsidRPr="00415DD8" w:rsidRDefault="00DD3FF3" w:rsidP="00DD3FF3">
      <w:pPr>
        <w:pStyle w:val="ConsPlusNonformat"/>
        <w:widowControl/>
        <w:ind w:firstLine="720"/>
        <w:jc w:val="both"/>
        <w:rPr>
          <w:rFonts w:ascii="Times New Roman" w:hAnsi="Times New Roman" w:cs="Times New Roman"/>
          <w:b/>
          <w:i/>
          <w:sz w:val="24"/>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7. ПЕРЕДАЧА ПРАВ</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7.1. Подрядчик передает Заказчику права на использование Результата работ (этапов Работ) (</w:t>
      </w:r>
      <w:r w:rsidRPr="00415DD8">
        <w:rPr>
          <w:rFonts w:ascii="Times New Roman" w:hAnsi="Times New Roman" w:cs="Times New Roman"/>
          <w:i/>
          <w:sz w:val="24"/>
          <w:szCs w:val="24"/>
        </w:rPr>
        <w:t>Техническо</w:t>
      </w:r>
      <w:r w:rsidR="00193681" w:rsidRPr="00415DD8">
        <w:rPr>
          <w:rFonts w:ascii="Times New Roman" w:hAnsi="Times New Roman" w:cs="Times New Roman"/>
          <w:i/>
          <w:sz w:val="24"/>
          <w:szCs w:val="24"/>
        </w:rPr>
        <w:t>е</w:t>
      </w:r>
      <w:r w:rsidRPr="00415DD8">
        <w:rPr>
          <w:rFonts w:ascii="Times New Roman" w:hAnsi="Times New Roman" w:cs="Times New Roman"/>
          <w:i/>
          <w:sz w:val="24"/>
          <w:szCs w:val="24"/>
        </w:rPr>
        <w:t xml:space="preserve"> </w:t>
      </w:r>
      <w:r w:rsidR="00193681" w:rsidRPr="00415DD8">
        <w:rPr>
          <w:rFonts w:ascii="Times New Roman" w:hAnsi="Times New Roman" w:cs="Times New Roman"/>
          <w:i/>
          <w:sz w:val="24"/>
          <w:szCs w:val="24"/>
        </w:rPr>
        <w:t>задание</w:t>
      </w:r>
      <w:r w:rsidRPr="00415DD8">
        <w:rPr>
          <w:rFonts w:ascii="Times New Roman" w:hAnsi="Times New Roman" w:cs="Times New Roman"/>
          <w:i/>
          <w:sz w:val="24"/>
          <w:szCs w:val="24"/>
        </w:rPr>
        <w:t xml:space="preserve"> – полностью)</w:t>
      </w:r>
      <w:r w:rsidRPr="00415DD8">
        <w:rPr>
          <w:rFonts w:ascii="Times New Roman" w:hAnsi="Times New Roman" w:cs="Times New Roman"/>
          <w:sz w:val="24"/>
          <w:szCs w:val="24"/>
        </w:rPr>
        <w:t>, разработанных им и (или) его субподрядчиками по настоящему Договору.</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7.2. Использование Заказчиком в полном объеме или частично Результата Работ  (</w:t>
      </w:r>
      <w:r w:rsidRPr="00415DD8">
        <w:rPr>
          <w:rFonts w:ascii="Times New Roman" w:hAnsi="Times New Roman" w:cs="Times New Roman"/>
          <w:i/>
          <w:sz w:val="24"/>
          <w:szCs w:val="24"/>
        </w:rPr>
        <w:t>техническо</w:t>
      </w:r>
      <w:r w:rsidR="00193681" w:rsidRPr="00415DD8">
        <w:rPr>
          <w:rFonts w:ascii="Times New Roman" w:hAnsi="Times New Roman" w:cs="Times New Roman"/>
          <w:i/>
          <w:sz w:val="24"/>
          <w:szCs w:val="24"/>
        </w:rPr>
        <w:t>го</w:t>
      </w:r>
      <w:r w:rsidRPr="00415DD8">
        <w:rPr>
          <w:rFonts w:ascii="Times New Roman" w:hAnsi="Times New Roman" w:cs="Times New Roman"/>
          <w:i/>
          <w:sz w:val="24"/>
          <w:szCs w:val="24"/>
        </w:rPr>
        <w:t xml:space="preserve"> </w:t>
      </w:r>
      <w:r w:rsidR="00193681" w:rsidRPr="00415DD8">
        <w:rPr>
          <w:rFonts w:ascii="Times New Roman" w:hAnsi="Times New Roman" w:cs="Times New Roman"/>
          <w:i/>
          <w:sz w:val="24"/>
          <w:szCs w:val="24"/>
        </w:rPr>
        <w:t>задания</w:t>
      </w:r>
      <w:r w:rsidRPr="00415DD8">
        <w:rPr>
          <w:rFonts w:ascii="Times New Roman" w:hAnsi="Times New Roman" w:cs="Times New Roman"/>
          <w:i/>
          <w:sz w:val="24"/>
          <w:szCs w:val="24"/>
        </w:rPr>
        <w:t>),</w:t>
      </w:r>
      <w:r w:rsidRPr="00415DD8">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DD3FF3" w:rsidRPr="00415DD8" w:rsidRDefault="00DD3FF3" w:rsidP="00DD3FF3">
      <w:pPr>
        <w:pStyle w:val="ConsPlusNonformat"/>
        <w:widowControl/>
        <w:jc w:val="both"/>
        <w:rPr>
          <w:rFonts w:ascii="Times New Roman" w:hAnsi="Times New Roman" w:cs="Times New Roman"/>
          <w:sz w:val="24"/>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8. ОБСТОЯТЕЛЬСТВА НЕПРЕОДОЛИМОЙ СИЛЫ</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lastRenderedPageBreak/>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DD3FF3" w:rsidRPr="00415DD8" w:rsidRDefault="00DD3FF3" w:rsidP="00DD3FF3">
      <w:pPr>
        <w:pStyle w:val="ConsPlusNonformat"/>
        <w:widowControl/>
        <w:ind w:firstLine="720"/>
        <w:jc w:val="both"/>
        <w:rPr>
          <w:rFonts w:ascii="Times New Roman" w:hAnsi="Times New Roman" w:cs="Times New Roman"/>
          <w:sz w:val="24"/>
          <w:szCs w:val="24"/>
        </w:rPr>
      </w:pPr>
      <w:r w:rsidRPr="00415DD8">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D3FF3" w:rsidRPr="00415DD8" w:rsidRDefault="00DD3FF3" w:rsidP="00DD3FF3">
      <w:pPr>
        <w:pStyle w:val="ConsPlusNonformat"/>
        <w:widowControl/>
        <w:jc w:val="center"/>
        <w:rPr>
          <w:rFonts w:ascii="Times New Roman" w:hAnsi="Times New Roman" w:cs="Times New Roman"/>
          <w:bCs/>
          <w:sz w:val="24"/>
          <w:szCs w:val="24"/>
        </w:rPr>
      </w:pPr>
    </w:p>
    <w:p w:rsidR="00DD3FF3" w:rsidRPr="00415DD8" w:rsidRDefault="00DD3FF3" w:rsidP="00DD3FF3">
      <w:pPr>
        <w:pStyle w:val="ConsPlusNonformat"/>
        <w:widowControl/>
        <w:ind w:firstLine="709"/>
        <w:jc w:val="center"/>
        <w:rPr>
          <w:rFonts w:ascii="Times New Roman" w:hAnsi="Times New Roman" w:cs="Times New Roman"/>
          <w:b/>
          <w:bCs/>
          <w:sz w:val="24"/>
          <w:szCs w:val="24"/>
        </w:rPr>
      </w:pPr>
      <w:r w:rsidRPr="00415DD8">
        <w:rPr>
          <w:rFonts w:ascii="Times New Roman" w:hAnsi="Times New Roman" w:cs="Times New Roman"/>
          <w:b/>
          <w:bCs/>
          <w:sz w:val="24"/>
          <w:szCs w:val="24"/>
        </w:rPr>
        <w:t>9. СРОК ДЕЙСТВИЯ И РАСТОРЖЕНИЕ ДОГОВОРА</w:t>
      </w:r>
    </w:p>
    <w:p w:rsidR="00DD3FF3" w:rsidRPr="00415DD8" w:rsidRDefault="00DD3FF3" w:rsidP="00DD3FF3">
      <w:pPr>
        <w:tabs>
          <w:tab w:val="left" w:pos="1134"/>
        </w:tabs>
        <w:ind w:firstLine="709"/>
        <w:jc w:val="both"/>
        <w:rPr>
          <w:szCs w:val="24"/>
        </w:rPr>
      </w:pPr>
      <w:r w:rsidRPr="00415DD8">
        <w:rPr>
          <w:noProof/>
          <w:szCs w:val="24"/>
        </w:rPr>
        <w:t xml:space="preserve">9.1. Настоящий </w:t>
      </w:r>
      <w:r w:rsidRPr="00415DD8">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DD3FF3" w:rsidRPr="00415DD8" w:rsidRDefault="00DD3FF3" w:rsidP="00DD3FF3">
      <w:pPr>
        <w:tabs>
          <w:tab w:val="left" w:pos="1134"/>
        </w:tabs>
        <w:ind w:firstLine="709"/>
        <w:jc w:val="both"/>
        <w:rPr>
          <w:i/>
          <w:szCs w:val="24"/>
        </w:rPr>
      </w:pPr>
      <w:r w:rsidRPr="00415DD8">
        <w:rPr>
          <w:szCs w:val="24"/>
        </w:rPr>
        <w:t>Стороны пришли к соглашению, что условия настоящего Договора распространяют свое действие на отношения сторон, возникшие с «__» _______  2016 года</w:t>
      </w:r>
      <w:r w:rsidRPr="00415DD8">
        <w:rPr>
          <w:i/>
          <w:szCs w:val="24"/>
        </w:rPr>
        <w:t xml:space="preserve">. </w:t>
      </w:r>
    </w:p>
    <w:p w:rsidR="00DD3FF3" w:rsidRPr="00415DD8" w:rsidRDefault="00DD3FF3" w:rsidP="00DD3FF3">
      <w:pPr>
        <w:tabs>
          <w:tab w:val="left" w:pos="1134"/>
        </w:tabs>
        <w:ind w:firstLine="709"/>
        <w:jc w:val="both"/>
        <w:rPr>
          <w:szCs w:val="24"/>
        </w:rPr>
      </w:pPr>
      <w:r w:rsidRPr="00415DD8">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DD3FF3" w:rsidRPr="00415DD8" w:rsidRDefault="00DD3FF3" w:rsidP="00DD3FF3">
      <w:pPr>
        <w:tabs>
          <w:tab w:val="left" w:pos="1134"/>
        </w:tabs>
        <w:ind w:firstLine="709"/>
        <w:jc w:val="both"/>
        <w:rPr>
          <w:szCs w:val="24"/>
        </w:rPr>
      </w:pPr>
      <w:r w:rsidRPr="00415DD8">
        <w:rPr>
          <w:szCs w:val="24"/>
        </w:rPr>
        <w:t>9.3. Основанием для одностороннего внесудебного расторжения (отказа от исполнения) Договора Заказчиком является:</w:t>
      </w:r>
    </w:p>
    <w:p w:rsidR="00DD3FF3" w:rsidRPr="00415DD8" w:rsidRDefault="00DD3FF3" w:rsidP="00DD3FF3">
      <w:pPr>
        <w:tabs>
          <w:tab w:val="left" w:pos="1134"/>
        </w:tabs>
        <w:ind w:firstLine="709"/>
        <w:jc w:val="both"/>
        <w:rPr>
          <w:szCs w:val="24"/>
        </w:rPr>
      </w:pPr>
      <w:r w:rsidRPr="00415DD8">
        <w:rPr>
          <w:szCs w:val="24"/>
        </w:rPr>
        <w:t xml:space="preserve">9.3.1. Задержка по вине Подрядчика сроков выполнения Работ (этапа работ) на срок свыше 30 (тридцати) календарных дней. </w:t>
      </w:r>
    </w:p>
    <w:p w:rsidR="00DD3FF3" w:rsidRPr="00415DD8" w:rsidRDefault="00DD3FF3" w:rsidP="00DD3FF3">
      <w:pPr>
        <w:tabs>
          <w:tab w:val="left" w:pos="709"/>
        </w:tabs>
        <w:ind w:firstLine="709"/>
        <w:jc w:val="both"/>
        <w:rPr>
          <w:szCs w:val="24"/>
        </w:rPr>
      </w:pPr>
      <w:r w:rsidRPr="00415DD8">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DD3FF3" w:rsidRPr="00415DD8" w:rsidRDefault="00DD3FF3" w:rsidP="00DD3FF3">
      <w:pPr>
        <w:tabs>
          <w:tab w:val="left" w:pos="1843"/>
        </w:tabs>
        <w:ind w:firstLine="709"/>
        <w:jc w:val="both"/>
        <w:rPr>
          <w:szCs w:val="24"/>
        </w:rPr>
      </w:pPr>
      <w:r w:rsidRPr="00415DD8">
        <w:rPr>
          <w:szCs w:val="24"/>
        </w:rPr>
        <w:t>9.3.3. Неисполнение Подрядчиком обязанности по согласованию привлекаемых субподрядчиков.</w:t>
      </w:r>
    </w:p>
    <w:p w:rsidR="00DD3FF3" w:rsidRPr="00415DD8" w:rsidRDefault="00DD3FF3" w:rsidP="00DD3FF3">
      <w:pPr>
        <w:tabs>
          <w:tab w:val="left" w:pos="1843"/>
        </w:tabs>
        <w:ind w:firstLine="709"/>
        <w:jc w:val="both"/>
        <w:rPr>
          <w:szCs w:val="24"/>
        </w:rPr>
      </w:pPr>
      <w:r w:rsidRPr="00415DD8">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DD3FF3" w:rsidRPr="00415DD8" w:rsidRDefault="00DD3FF3" w:rsidP="00DD3FF3">
      <w:pPr>
        <w:tabs>
          <w:tab w:val="left" w:pos="1843"/>
        </w:tabs>
        <w:ind w:firstLine="709"/>
        <w:jc w:val="both"/>
        <w:rPr>
          <w:szCs w:val="24"/>
        </w:rPr>
      </w:pPr>
      <w:r w:rsidRPr="00415DD8">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DD3FF3" w:rsidRPr="00415DD8" w:rsidRDefault="00DD3FF3" w:rsidP="00DD3FF3">
      <w:pPr>
        <w:tabs>
          <w:tab w:val="left" w:pos="1843"/>
        </w:tabs>
        <w:ind w:firstLine="709"/>
        <w:jc w:val="both"/>
        <w:rPr>
          <w:szCs w:val="24"/>
        </w:rPr>
      </w:pPr>
      <w:r w:rsidRPr="00415DD8">
        <w:rPr>
          <w:szCs w:val="24"/>
        </w:rPr>
        <w:t>9.3.6. Грубого нарушения Подрядчиком п. 2.3.1</w:t>
      </w:r>
      <w:r w:rsidR="00470E21" w:rsidRPr="00415DD8">
        <w:rPr>
          <w:szCs w:val="24"/>
        </w:rPr>
        <w:t>1</w:t>
      </w:r>
      <w:r w:rsidRPr="00415DD8">
        <w:rPr>
          <w:szCs w:val="24"/>
        </w:rPr>
        <w:t xml:space="preserve"> настоящего договора, повлекшего ущерб.</w:t>
      </w:r>
    </w:p>
    <w:p w:rsidR="00DD3FF3" w:rsidRPr="00415DD8" w:rsidRDefault="00DD3FF3" w:rsidP="00DD3FF3">
      <w:pPr>
        <w:tabs>
          <w:tab w:val="left" w:pos="1843"/>
        </w:tabs>
        <w:ind w:firstLine="709"/>
        <w:jc w:val="both"/>
        <w:rPr>
          <w:szCs w:val="24"/>
        </w:rPr>
      </w:pPr>
      <w:r w:rsidRPr="00415DD8">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DD3FF3" w:rsidRPr="00415DD8" w:rsidRDefault="00DD3FF3" w:rsidP="00DD3FF3">
      <w:pPr>
        <w:numPr>
          <w:ilvl w:val="1"/>
          <w:numId w:val="2"/>
        </w:numPr>
        <w:tabs>
          <w:tab w:val="left" w:pos="1134"/>
        </w:tabs>
        <w:ind w:left="0" w:firstLine="709"/>
        <w:jc w:val="both"/>
        <w:rPr>
          <w:szCs w:val="24"/>
        </w:rPr>
      </w:pPr>
      <w:r w:rsidRPr="00415DD8">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DD3FF3" w:rsidRPr="00415DD8" w:rsidRDefault="00DD3FF3" w:rsidP="00DD3FF3">
      <w:pPr>
        <w:tabs>
          <w:tab w:val="left" w:pos="709"/>
        </w:tabs>
        <w:jc w:val="both"/>
        <w:rPr>
          <w:szCs w:val="24"/>
        </w:rPr>
      </w:pPr>
      <w:r w:rsidRPr="00415DD8">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DD3FF3" w:rsidRPr="00415DD8" w:rsidRDefault="00DD3FF3" w:rsidP="00DD3FF3">
      <w:pPr>
        <w:tabs>
          <w:tab w:val="left" w:pos="709"/>
        </w:tabs>
        <w:jc w:val="both"/>
        <w:rPr>
          <w:szCs w:val="24"/>
        </w:rPr>
      </w:pPr>
      <w:r w:rsidRPr="00415DD8">
        <w:rPr>
          <w:szCs w:val="24"/>
        </w:rPr>
        <w:lastRenderedPageBreak/>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DD3FF3" w:rsidRPr="00415DD8" w:rsidRDefault="00DD3FF3" w:rsidP="00DD3FF3">
      <w:pPr>
        <w:tabs>
          <w:tab w:val="left" w:pos="709"/>
        </w:tabs>
        <w:ind w:firstLine="709"/>
        <w:jc w:val="both"/>
        <w:rPr>
          <w:szCs w:val="24"/>
        </w:rPr>
      </w:pPr>
      <w:r w:rsidRPr="00415DD8">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DD3FF3" w:rsidRPr="00415DD8" w:rsidRDefault="00DD3FF3" w:rsidP="00DD3FF3">
      <w:pPr>
        <w:tabs>
          <w:tab w:val="left" w:pos="1134"/>
        </w:tabs>
        <w:ind w:firstLine="709"/>
        <w:jc w:val="both"/>
        <w:rPr>
          <w:szCs w:val="24"/>
        </w:rPr>
      </w:pPr>
      <w:r w:rsidRPr="00415DD8">
        <w:rPr>
          <w:szCs w:val="24"/>
        </w:rPr>
        <w:t>9.5.</w:t>
      </w:r>
      <w:r w:rsidRPr="00415DD8">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9" w:history="1">
        <w:r w:rsidRPr="00415DD8">
          <w:rPr>
            <w:rStyle w:val="aa"/>
            <w:szCs w:val="24"/>
          </w:rPr>
          <w:t>статьей 395</w:t>
        </w:r>
      </w:hyperlink>
      <w:r w:rsidRPr="00415DD8">
        <w:rPr>
          <w:szCs w:val="24"/>
        </w:rPr>
        <w:t xml:space="preserve"> ГК РФ.</w:t>
      </w:r>
    </w:p>
    <w:p w:rsidR="00DD3FF3" w:rsidRPr="00415DD8" w:rsidRDefault="00DD3FF3" w:rsidP="00DD3FF3">
      <w:pPr>
        <w:tabs>
          <w:tab w:val="left" w:pos="1134"/>
        </w:tabs>
        <w:ind w:firstLine="709"/>
        <w:jc w:val="both"/>
        <w:rPr>
          <w:i/>
          <w:szCs w:val="24"/>
        </w:rPr>
      </w:pPr>
    </w:p>
    <w:p w:rsidR="00DD3FF3" w:rsidRPr="00415DD8" w:rsidRDefault="00DD3FF3" w:rsidP="00DD3FF3">
      <w:pPr>
        <w:pStyle w:val="ConsPlusNonformat"/>
        <w:widowControl/>
        <w:jc w:val="center"/>
        <w:rPr>
          <w:rFonts w:ascii="Times New Roman" w:hAnsi="Times New Roman" w:cs="Times New Roman"/>
          <w:sz w:val="24"/>
          <w:szCs w:val="24"/>
        </w:rPr>
      </w:pPr>
      <w:r w:rsidRPr="00415DD8">
        <w:rPr>
          <w:rFonts w:ascii="Times New Roman" w:hAnsi="Times New Roman" w:cs="Times New Roman"/>
          <w:b/>
          <w:bCs/>
          <w:sz w:val="24"/>
          <w:szCs w:val="24"/>
        </w:rPr>
        <w:t>10. КОНФИДЕНЦИАЛЬНОСТЬ</w:t>
      </w:r>
    </w:p>
    <w:p w:rsidR="00DD3FF3" w:rsidRPr="00415DD8" w:rsidRDefault="00DD3FF3" w:rsidP="00DD3FF3">
      <w:pPr>
        <w:pStyle w:val="ConsPlusNonformat"/>
        <w:ind w:right="-1"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10.1.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DD3FF3" w:rsidRPr="00415DD8" w:rsidRDefault="00DD3FF3" w:rsidP="00DD3FF3">
      <w:pPr>
        <w:pStyle w:val="ConsPlusNonformat"/>
        <w:ind w:right="-1" w:firstLine="720"/>
        <w:jc w:val="both"/>
        <w:rPr>
          <w:rFonts w:ascii="Times New Roman" w:hAnsi="Times New Roman" w:cs="Times New Roman"/>
          <w:sz w:val="24"/>
          <w:szCs w:val="24"/>
        </w:rPr>
      </w:pPr>
      <w:r w:rsidRPr="00415DD8">
        <w:rPr>
          <w:rFonts w:ascii="Times New Roman" w:hAnsi="Times New Roman" w:cs="Times New Roman"/>
          <w:sz w:val="24"/>
          <w:szCs w:val="24"/>
        </w:rPr>
        <w:t>Передача конфиденциальной информации без заключения соответствующего соглашения не допускается.</w:t>
      </w:r>
    </w:p>
    <w:p w:rsidR="00DD3FF3" w:rsidRPr="00415DD8" w:rsidRDefault="00DD3FF3" w:rsidP="00DD3FF3">
      <w:pPr>
        <w:ind w:firstLine="709"/>
        <w:jc w:val="both"/>
        <w:rPr>
          <w:szCs w:val="24"/>
        </w:rPr>
      </w:pPr>
      <w:r w:rsidRPr="00415DD8">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DD3FF3" w:rsidRPr="00415DD8" w:rsidRDefault="00DD3FF3" w:rsidP="00DD3FF3">
      <w:pPr>
        <w:pStyle w:val="ConsPlusNonformat"/>
        <w:widowControl/>
        <w:jc w:val="center"/>
        <w:rPr>
          <w:rFonts w:ascii="Times New Roman" w:hAnsi="Times New Roman" w:cs="Times New Roman"/>
          <w:b/>
          <w:bCs/>
          <w:sz w:val="24"/>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11.  ПОРЯДОК РАЗРЕШЕНИЯ СПОРОВ</w:t>
      </w:r>
    </w:p>
    <w:p w:rsidR="00DD3FF3" w:rsidRPr="00415DD8" w:rsidRDefault="00DD3FF3" w:rsidP="00DD3FF3">
      <w:pPr>
        <w:pStyle w:val="ConsPlusNonformat"/>
        <w:ind w:right="-1" w:firstLine="720"/>
        <w:jc w:val="both"/>
        <w:rPr>
          <w:rFonts w:ascii="Times New Roman" w:hAnsi="Times New Roman" w:cs="Times New Roman"/>
          <w:sz w:val="24"/>
          <w:szCs w:val="24"/>
        </w:rPr>
      </w:pPr>
      <w:r w:rsidRPr="00415DD8">
        <w:rPr>
          <w:rFonts w:ascii="Times New Roman" w:hAnsi="Times New Roman" w:cs="Times New Roman"/>
          <w:sz w:val="24"/>
          <w:szCs w:val="24"/>
        </w:rPr>
        <w:t>11.1. Рассмотрение споров:</w:t>
      </w:r>
    </w:p>
    <w:p w:rsidR="00DD3FF3" w:rsidRPr="00415DD8" w:rsidRDefault="00DD3FF3" w:rsidP="00DD3FF3">
      <w:pPr>
        <w:pStyle w:val="a7"/>
        <w:widowControl w:val="0"/>
        <w:tabs>
          <w:tab w:val="left" w:pos="1134"/>
        </w:tabs>
        <w:spacing w:after="0" w:line="240" w:lineRule="auto"/>
        <w:ind w:left="0" w:firstLine="709"/>
        <w:jc w:val="both"/>
        <w:rPr>
          <w:rFonts w:ascii="Times New Roman" w:hAnsi="Times New Roman"/>
          <w:i/>
          <w:szCs w:val="24"/>
        </w:rPr>
      </w:pPr>
      <w:r w:rsidRPr="00415DD8">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415DD8">
        <w:rPr>
          <w:rFonts w:ascii="Times New Roman" w:hAnsi="Times New Roman"/>
          <w:szCs w:val="24"/>
          <w:lang w:val="ru-RU"/>
        </w:rPr>
        <w:t>в Арбитражном суде Мурманской</w:t>
      </w:r>
      <w:r w:rsidRPr="00415DD8">
        <w:rPr>
          <w:rFonts w:ascii="Times New Roman" w:hAnsi="Times New Roman"/>
          <w:i/>
          <w:szCs w:val="24"/>
          <w:lang w:val="ru-RU"/>
        </w:rPr>
        <w:t xml:space="preserve"> </w:t>
      </w:r>
      <w:r w:rsidRPr="00415DD8">
        <w:rPr>
          <w:rFonts w:ascii="Times New Roman" w:hAnsi="Times New Roman"/>
          <w:szCs w:val="24"/>
          <w:lang w:val="ru-RU"/>
        </w:rPr>
        <w:t>области</w:t>
      </w:r>
      <w:r w:rsidRPr="00415DD8">
        <w:rPr>
          <w:rFonts w:ascii="Times New Roman" w:hAnsi="Times New Roman"/>
          <w:i/>
          <w:szCs w:val="24"/>
          <w:lang w:val="ru-RU"/>
        </w:rPr>
        <w:t>.</w:t>
      </w:r>
    </w:p>
    <w:p w:rsidR="00DD3FF3" w:rsidRPr="00415DD8" w:rsidRDefault="00DD3FF3" w:rsidP="00DD3FF3">
      <w:pPr>
        <w:pStyle w:val="a7"/>
        <w:widowControl w:val="0"/>
        <w:tabs>
          <w:tab w:val="left" w:pos="1134"/>
        </w:tabs>
        <w:spacing w:after="0" w:line="240" w:lineRule="auto"/>
        <w:ind w:left="0" w:firstLine="709"/>
        <w:jc w:val="both"/>
        <w:rPr>
          <w:rFonts w:ascii="Times New Roman" w:hAnsi="Times New Roman"/>
          <w:szCs w:val="24"/>
        </w:rPr>
      </w:pPr>
      <w:r w:rsidRPr="00415DD8">
        <w:rPr>
          <w:rFonts w:ascii="Times New Roman" w:hAnsi="Times New Roman"/>
          <w:szCs w:val="24"/>
          <w:lang w:val="ru-RU"/>
        </w:rPr>
        <w:t xml:space="preserve">11.2. </w:t>
      </w:r>
      <w:r w:rsidRPr="00415DD8">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Pr="00415DD8">
        <w:rPr>
          <w:rFonts w:ascii="Times New Roman" w:hAnsi="Times New Roman"/>
          <w:szCs w:val="24"/>
          <w:lang w:val="ru-RU"/>
        </w:rPr>
        <w:t>10</w:t>
      </w:r>
      <w:r w:rsidRPr="00415DD8">
        <w:rPr>
          <w:rFonts w:ascii="Times New Roman" w:hAnsi="Times New Roman"/>
          <w:szCs w:val="24"/>
        </w:rPr>
        <w:t xml:space="preserve"> дней с даты получения претензии.</w:t>
      </w:r>
    </w:p>
    <w:p w:rsidR="00DD3FF3" w:rsidRPr="00415DD8" w:rsidRDefault="00DD3FF3" w:rsidP="00DD3FF3">
      <w:pPr>
        <w:ind w:firstLine="720"/>
        <w:jc w:val="center"/>
        <w:rPr>
          <w:b/>
          <w:szCs w:val="24"/>
        </w:rPr>
      </w:pPr>
    </w:p>
    <w:p w:rsidR="00DD3FF3" w:rsidRPr="00415DD8" w:rsidRDefault="00DD3FF3" w:rsidP="00DD3FF3">
      <w:pPr>
        <w:pStyle w:val="ConsPlusNonformat"/>
        <w:widowControl/>
        <w:jc w:val="center"/>
        <w:rPr>
          <w:rFonts w:ascii="Times New Roman" w:hAnsi="Times New Roman" w:cs="Times New Roman"/>
          <w:b/>
          <w:bCs/>
          <w:sz w:val="24"/>
          <w:szCs w:val="24"/>
        </w:rPr>
      </w:pPr>
      <w:r w:rsidRPr="00415DD8">
        <w:rPr>
          <w:rFonts w:ascii="Times New Roman" w:hAnsi="Times New Roman" w:cs="Times New Roman"/>
          <w:b/>
          <w:bCs/>
          <w:sz w:val="24"/>
          <w:szCs w:val="24"/>
        </w:rPr>
        <w:t>12. ПРОЧИЕ УСЛОВИЯ</w:t>
      </w:r>
    </w:p>
    <w:p w:rsidR="00DD3FF3" w:rsidRPr="00415DD8" w:rsidRDefault="00DD3FF3" w:rsidP="00DD3FF3">
      <w:pPr>
        <w:pStyle w:val="ConsPlusNonformat"/>
        <w:widowControl/>
        <w:tabs>
          <w:tab w:val="left" w:pos="284"/>
        </w:tabs>
        <w:ind w:firstLine="720"/>
        <w:jc w:val="both"/>
        <w:rPr>
          <w:rFonts w:ascii="Times New Roman" w:hAnsi="Times New Roman" w:cs="Times New Roman"/>
          <w:sz w:val="24"/>
          <w:szCs w:val="24"/>
        </w:rPr>
      </w:pPr>
      <w:r w:rsidRPr="00415DD8">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DD3FF3" w:rsidRPr="00415DD8" w:rsidRDefault="00DD3FF3" w:rsidP="00DD3FF3">
      <w:pPr>
        <w:pStyle w:val="ConsPlusNonformat"/>
        <w:widowControl/>
        <w:tabs>
          <w:tab w:val="left" w:pos="284"/>
          <w:tab w:val="left" w:pos="1276"/>
        </w:tabs>
        <w:ind w:firstLine="720"/>
        <w:jc w:val="both"/>
        <w:rPr>
          <w:rFonts w:ascii="Times New Roman" w:hAnsi="Times New Roman" w:cs="Times New Roman"/>
          <w:sz w:val="24"/>
          <w:szCs w:val="24"/>
        </w:rPr>
      </w:pPr>
      <w:r w:rsidRPr="00415DD8">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DD3FF3" w:rsidRPr="00415DD8" w:rsidRDefault="00DD3FF3" w:rsidP="00DD3FF3">
      <w:pPr>
        <w:pStyle w:val="ConsPlusNonformat"/>
        <w:widowControl/>
        <w:tabs>
          <w:tab w:val="left" w:pos="284"/>
          <w:tab w:val="left" w:pos="1276"/>
        </w:tabs>
        <w:ind w:firstLine="720"/>
        <w:jc w:val="both"/>
        <w:rPr>
          <w:rFonts w:ascii="Times New Roman" w:hAnsi="Times New Roman" w:cs="Times New Roman"/>
          <w:sz w:val="24"/>
          <w:szCs w:val="24"/>
        </w:rPr>
      </w:pPr>
      <w:r w:rsidRPr="00415DD8">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DD3FF3" w:rsidRPr="00415DD8" w:rsidRDefault="00DD3FF3" w:rsidP="00DD3FF3">
      <w:pPr>
        <w:pStyle w:val="ConsPlusNonformat"/>
        <w:widowControl/>
        <w:tabs>
          <w:tab w:val="left" w:pos="284"/>
          <w:tab w:val="left" w:pos="1276"/>
        </w:tabs>
        <w:ind w:firstLine="720"/>
        <w:jc w:val="both"/>
        <w:rPr>
          <w:rFonts w:ascii="Times New Roman" w:hAnsi="Times New Roman" w:cs="Times New Roman"/>
          <w:sz w:val="24"/>
          <w:szCs w:val="24"/>
        </w:rPr>
      </w:pPr>
      <w:r w:rsidRPr="00415DD8">
        <w:rPr>
          <w:rFonts w:ascii="Times New Roman" w:hAnsi="Times New Roman" w:cs="Times New Roman"/>
          <w:sz w:val="24"/>
          <w:szCs w:val="24"/>
        </w:rPr>
        <w:t xml:space="preserve">12.4. Бенефициарная оговорка. </w:t>
      </w:r>
    </w:p>
    <w:p w:rsidR="0002192B" w:rsidRPr="0002192B" w:rsidRDefault="00DD3FF3" w:rsidP="0002192B">
      <w:pPr>
        <w:pStyle w:val="a9"/>
        <w:spacing w:after="0" w:line="240" w:lineRule="auto"/>
        <w:ind w:left="0" w:firstLine="720"/>
        <w:jc w:val="both"/>
        <w:rPr>
          <w:rStyle w:val="Barcode"/>
          <w:rFonts w:ascii="Times New Roman" w:hAnsi="Times New Roman"/>
          <w:sz w:val="24"/>
          <w:szCs w:val="24"/>
        </w:rPr>
      </w:pPr>
      <w:r w:rsidRPr="00415DD8">
        <w:rPr>
          <w:rStyle w:val="Barcode"/>
          <w:rFonts w:ascii="Times New Roman" w:hAnsi="Times New Roman"/>
          <w:sz w:val="24"/>
          <w:szCs w:val="24"/>
        </w:rPr>
        <w:t xml:space="preserve">12.4.1.  </w:t>
      </w:r>
      <w:r w:rsidR="0002192B" w:rsidRPr="00951C15">
        <w:rPr>
          <w:rStyle w:val="Barcode"/>
          <w:rFonts w:ascii="Times New Roman" w:hAnsi="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02192B">
        <w:rPr>
          <w:rStyle w:val="Barcode"/>
          <w:rFonts w:ascii="Times New Roman" w:hAnsi="Times New Roman"/>
          <w:sz w:val="24"/>
          <w:szCs w:val="24"/>
        </w:rPr>
        <w:t>8</w:t>
      </w:r>
      <w:r w:rsidR="0002192B"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0002192B" w:rsidRPr="00951C15">
        <w:rPr>
          <w:rStyle w:val="Barcode"/>
          <w:rFonts w:ascii="Times New Roman" w:hAnsi="Times New Roman"/>
          <w:i/>
          <w:sz w:val="24"/>
          <w:szCs w:val="24"/>
        </w:rPr>
        <w:t xml:space="preserve"> </w:t>
      </w:r>
      <w:r w:rsidRPr="00415DD8">
        <w:rPr>
          <w:rStyle w:val="Barcode"/>
          <w:rFonts w:ascii="Times New Roman" w:hAnsi="Times New Roman"/>
          <w:i/>
          <w:sz w:val="24"/>
          <w:szCs w:val="24"/>
        </w:rPr>
        <w:t xml:space="preserve"> </w:t>
      </w:r>
      <w:r w:rsidRPr="00415DD8">
        <w:rPr>
          <w:rStyle w:val="Barcode"/>
          <w:rFonts w:ascii="Times New Roman" w:hAnsi="Times New Roman"/>
          <w:sz w:val="24"/>
          <w:szCs w:val="24"/>
        </w:rPr>
        <w:t xml:space="preserve">Информация направляется по </w:t>
      </w:r>
      <w:r w:rsidRPr="00415DD8">
        <w:rPr>
          <w:rStyle w:val="Barcode"/>
          <w:rFonts w:ascii="Times New Roman" w:hAnsi="Times New Roman"/>
          <w:sz w:val="24"/>
          <w:szCs w:val="24"/>
        </w:rPr>
        <w:lastRenderedPageBreak/>
        <w:t xml:space="preserve">адресу электронной почты: </w:t>
      </w:r>
      <w:r w:rsidRPr="00415DD8">
        <w:rPr>
          <w:rFonts w:ascii="Times New Roman" w:hAnsi="Times New Roman"/>
          <w:sz w:val="24"/>
          <w:szCs w:val="24"/>
        </w:rPr>
        <w:t>common@kola.tg</w:t>
      </w:r>
      <w:r w:rsidRPr="00415DD8">
        <w:rPr>
          <w:rFonts w:ascii="Times New Roman" w:hAnsi="Times New Roman"/>
          <w:sz w:val="24"/>
          <w:szCs w:val="24"/>
          <w:lang w:val="en-US"/>
        </w:rPr>
        <w:t>c</w:t>
      </w:r>
      <w:r w:rsidRPr="00415DD8">
        <w:rPr>
          <w:rFonts w:ascii="Times New Roman" w:hAnsi="Times New Roman"/>
          <w:sz w:val="24"/>
          <w:szCs w:val="24"/>
        </w:rPr>
        <w:t>1.ru</w:t>
      </w:r>
      <w:r w:rsidRPr="00415DD8">
        <w:rPr>
          <w:rStyle w:val="Heading72"/>
          <w:rFonts w:ascii="Times New Roman" w:hAnsi="Times New Roman"/>
          <w:sz w:val="24"/>
          <w:szCs w:val="24"/>
        </w:rPr>
        <w:t xml:space="preserve"> </w:t>
      </w:r>
      <w:r w:rsidR="0002192B" w:rsidRPr="0002192B">
        <w:rPr>
          <w:rStyle w:val="Barcode"/>
          <w:rFonts w:ascii="Times New Roman" w:hAnsi="Times New Roman"/>
          <w:sz w:val="24"/>
          <w:szCs w:val="24"/>
        </w:rPr>
        <w:t>и посредством факсимильной связи 881553-69-493</w:t>
      </w:r>
      <w:r w:rsidR="0002192B" w:rsidRPr="0002192B">
        <w:rPr>
          <w:rFonts w:ascii="Times New Roman" w:hAnsi="Times New Roman"/>
          <w:sz w:val="24"/>
          <w:szCs w:val="24"/>
        </w:rPr>
        <w:t xml:space="preserve">  </w:t>
      </w:r>
      <w:r w:rsidR="0002192B" w:rsidRPr="0002192B">
        <w:rPr>
          <w:rStyle w:val="Barcode"/>
          <w:rFonts w:ascii="Times New Roman" w:hAnsi="Times New Roman"/>
          <w:sz w:val="24"/>
          <w:szCs w:val="24"/>
        </w:rPr>
        <w:t>с последующим направлением оригиналов средствами почтовой связи.</w:t>
      </w:r>
    </w:p>
    <w:p w:rsidR="00DD3FF3" w:rsidRPr="00415DD8" w:rsidRDefault="00DD3FF3" w:rsidP="00DD3FF3">
      <w:pPr>
        <w:pStyle w:val="a9"/>
        <w:spacing w:after="0" w:line="240" w:lineRule="auto"/>
        <w:ind w:left="0" w:firstLine="720"/>
        <w:jc w:val="both"/>
        <w:rPr>
          <w:rStyle w:val="Barcode"/>
          <w:rFonts w:ascii="Times New Roman" w:hAnsi="Times New Roman"/>
          <w:sz w:val="24"/>
          <w:szCs w:val="24"/>
        </w:rPr>
      </w:pPr>
      <w:r w:rsidRPr="00415DD8">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DD3FF3" w:rsidRPr="00415DD8" w:rsidRDefault="00DD3FF3" w:rsidP="00DD3FF3">
      <w:pPr>
        <w:ind w:firstLine="720"/>
        <w:jc w:val="both"/>
        <w:rPr>
          <w:szCs w:val="24"/>
        </w:rPr>
      </w:pPr>
      <w:r w:rsidRPr="00415DD8">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DD3FF3" w:rsidRPr="00415DD8" w:rsidRDefault="00DD3FF3" w:rsidP="00DD3FF3">
      <w:pPr>
        <w:tabs>
          <w:tab w:val="left" w:pos="1276"/>
        </w:tabs>
        <w:ind w:firstLine="720"/>
        <w:jc w:val="both"/>
        <w:rPr>
          <w:iCs/>
          <w:szCs w:val="24"/>
        </w:rPr>
      </w:pPr>
      <w:r w:rsidRPr="00415DD8">
        <w:rPr>
          <w:szCs w:val="24"/>
        </w:rPr>
        <w:t xml:space="preserve">12.6. </w:t>
      </w:r>
      <w:r w:rsidRPr="00415DD8">
        <w:rPr>
          <w:iCs/>
          <w:szCs w:val="24"/>
        </w:rPr>
        <w:t>Сторонами достигнуто соглашение о том, что все условия настоящего Договора являются существенными.</w:t>
      </w:r>
    </w:p>
    <w:p w:rsidR="00DD3FF3" w:rsidRPr="00415DD8" w:rsidRDefault="00DD3FF3" w:rsidP="00DD3FF3">
      <w:pPr>
        <w:pStyle w:val="ConsPlusNonformat"/>
        <w:widowControl/>
        <w:tabs>
          <w:tab w:val="left" w:pos="1276"/>
        </w:tabs>
        <w:ind w:firstLine="615"/>
        <w:jc w:val="both"/>
        <w:rPr>
          <w:rFonts w:ascii="Times New Roman" w:hAnsi="Times New Roman" w:cs="Times New Roman"/>
          <w:sz w:val="24"/>
          <w:szCs w:val="24"/>
        </w:rPr>
      </w:pPr>
      <w:r w:rsidRPr="00415DD8">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sidRPr="00415DD8">
        <w:rPr>
          <w:rFonts w:ascii="Times New Roman" w:hAnsi="Times New Roman" w:cs="Times New Roman"/>
          <w:i/>
          <w:iCs/>
          <w:sz w:val="24"/>
          <w:szCs w:val="24"/>
        </w:rPr>
        <w:t>.</w:t>
      </w:r>
    </w:p>
    <w:p w:rsidR="00DD3FF3" w:rsidRPr="00415DD8" w:rsidRDefault="00DD3FF3" w:rsidP="00DD3FF3">
      <w:pPr>
        <w:tabs>
          <w:tab w:val="left" w:pos="1276"/>
        </w:tabs>
        <w:ind w:firstLine="720"/>
        <w:jc w:val="both"/>
        <w:rPr>
          <w:szCs w:val="24"/>
        </w:rPr>
      </w:pPr>
      <w:r w:rsidRPr="00415DD8">
        <w:rPr>
          <w:szCs w:val="24"/>
        </w:rPr>
        <w:t>12.7. Ни одна из Сторон не вправе уступить право (требование) по настоящему договору третьим лицам без согласия другой Стороны.</w:t>
      </w:r>
    </w:p>
    <w:p w:rsidR="00DD3FF3" w:rsidRPr="00415DD8" w:rsidRDefault="00DD3FF3" w:rsidP="00DD3FF3">
      <w:pPr>
        <w:tabs>
          <w:tab w:val="left" w:pos="1276"/>
        </w:tabs>
        <w:ind w:firstLine="720"/>
        <w:jc w:val="both"/>
        <w:rPr>
          <w:szCs w:val="24"/>
        </w:rPr>
      </w:pPr>
      <w:r w:rsidRPr="00415DD8">
        <w:rPr>
          <w:szCs w:val="24"/>
        </w:rPr>
        <w:t xml:space="preserve">12.8. Все приложения, поименованные  в настоящем Договоре являются неотъемлемой его частью:  </w:t>
      </w:r>
    </w:p>
    <w:p w:rsidR="00DD3FF3" w:rsidRPr="00415DD8" w:rsidRDefault="00DD3FF3" w:rsidP="00DD3FF3">
      <w:pPr>
        <w:pStyle w:val="2"/>
        <w:spacing w:after="0" w:line="240" w:lineRule="auto"/>
        <w:rPr>
          <w:rFonts w:ascii="Times New Roman" w:hAnsi="Times New Roman"/>
          <w:szCs w:val="24"/>
        </w:rPr>
      </w:pPr>
      <w:r w:rsidRPr="00415DD8">
        <w:rPr>
          <w:rFonts w:ascii="Times New Roman" w:hAnsi="Times New Roman"/>
          <w:szCs w:val="24"/>
        </w:rPr>
        <w:t>ПРИЛОЖЕНИЯ:</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rPr>
        <w:t>Приложение № 1: Техническое задание.</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rPr>
        <w:t>Приложение № 2:  График выполнения работ.</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rPr>
        <w:t>Приложение № 3:  Смета.</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rPr>
        <w:t xml:space="preserve">Приложение № </w:t>
      </w:r>
      <w:r w:rsidRPr="00415DD8">
        <w:rPr>
          <w:rFonts w:ascii="Times New Roman" w:hAnsi="Times New Roman"/>
          <w:szCs w:val="24"/>
          <w:lang w:val="ru-RU"/>
        </w:rPr>
        <w:t>4</w:t>
      </w:r>
      <w:r w:rsidRPr="00415DD8">
        <w:rPr>
          <w:rFonts w:ascii="Times New Roman" w:hAnsi="Times New Roman"/>
          <w:szCs w:val="24"/>
        </w:rPr>
        <w:t>:  График оплаты.</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lang w:val="ru-RU"/>
        </w:rPr>
        <w:t xml:space="preserve">Приложение № 5. </w:t>
      </w:r>
      <w:r w:rsidRPr="00415DD8">
        <w:rPr>
          <w:rFonts w:ascii="Times New Roman" w:hAnsi="Times New Roman"/>
          <w:szCs w:val="24"/>
        </w:rPr>
        <w:t>Экологическ</w:t>
      </w:r>
      <w:r w:rsidRPr="00415DD8">
        <w:rPr>
          <w:rFonts w:ascii="Times New Roman" w:hAnsi="Times New Roman"/>
          <w:szCs w:val="24"/>
          <w:lang w:val="ru-RU"/>
        </w:rPr>
        <w:t>ая</w:t>
      </w:r>
      <w:r w:rsidRPr="00415DD8">
        <w:rPr>
          <w:rFonts w:ascii="Times New Roman" w:hAnsi="Times New Roman"/>
          <w:szCs w:val="24"/>
        </w:rPr>
        <w:t xml:space="preserve"> </w:t>
      </w:r>
      <w:r w:rsidRPr="00415DD8">
        <w:rPr>
          <w:rFonts w:ascii="Times New Roman" w:hAnsi="Times New Roman"/>
          <w:szCs w:val="24"/>
          <w:lang w:val="ru-RU"/>
        </w:rPr>
        <w:t>политика</w:t>
      </w:r>
      <w:r w:rsidRPr="00415DD8">
        <w:rPr>
          <w:rFonts w:ascii="Times New Roman" w:hAnsi="Times New Roman"/>
          <w:szCs w:val="24"/>
        </w:rPr>
        <w:t xml:space="preserve"> ОАО «ТГК-1».</w:t>
      </w:r>
    </w:p>
    <w:p w:rsidR="00DD3FF3" w:rsidRPr="00415DD8" w:rsidRDefault="00DD3FF3" w:rsidP="00DD3FF3">
      <w:pPr>
        <w:pStyle w:val="2"/>
        <w:numPr>
          <w:ilvl w:val="0"/>
          <w:numId w:val="3"/>
        </w:numPr>
        <w:spacing w:after="0" w:line="240" w:lineRule="auto"/>
        <w:jc w:val="both"/>
        <w:rPr>
          <w:rFonts w:ascii="Times New Roman" w:hAnsi="Times New Roman"/>
          <w:szCs w:val="24"/>
        </w:rPr>
      </w:pPr>
      <w:r w:rsidRPr="00415DD8">
        <w:rPr>
          <w:rFonts w:ascii="Times New Roman" w:hAnsi="Times New Roman"/>
          <w:szCs w:val="24"/>
        </w:rPr>
        <w:t xml:space="preserve">Приложение № </w:t>
      </w:r>
      <w:r w:rsidRPr="00415DD8">
        <w:rPr>
          <w:rFonts w:ascii="Times New Roman" w:hAnsi="Times New Roman"/>
          <w:szCs w:val="24"/>
          <w:lang w:val="ru-RU"/>
        </w:rPr>
        <w:t>6</w:t>
      </w:r>
      <w:r w:rsidRPr="00415DD8">
        <w:rPr>
          <w:rFonts w:ascii="Times New Roman" w:hAnsi="Times New Roman"/>
          <w:szCs w:val="24"/>
        </w:rPr>
        <w:t>:  Значимые экологические аспекты.</w:t>
      </w:r>
    </w:p>
    <w:p w:rsidR="00DD3FF3" w:rsidRPr="00415DD8" w:rsidRDefault="00DD3FF3" w:rsidP="00DD3FF3">
      <w:pPr>
        <w:pStyle w:val="Heading70"/>
        <w:keepNext/>
        <w:keepLines/>
        <w:numPr>
          <w:ilvl w:val="0"/>
          <w:numId w:val="3"/>
        </w:numPr>
        <w:shd w:val="clear" w:color="auto" w:fill="auto"/>
        <w:spacing w:after="0" w:line="240" w:lineRule="auto"/>
        <w:ind w:right="700"/>
        <w:rPr>
          <w:rFonts w:ascii="Times New Roman" w:hAnsi="Times New Roman" w:cs="Times New Roman"/>
        </w:rPr>
      </w:pPr>
      <w:r w:rsidRPr="00415DD8">
        <w:rPr>
          <w:rFonts w:ascii="Times New Roman" w:hAnsi="Times New Roman" w:cs="Times New Roman"/>
        </w:rPr>
        <w:t>Приложение № 7: Форма Акта сдачи-приемки выполненных работ (этапа работ).</w:t>
      </w:r>
    </w:p>
    <w:p w:rsidR="00DD3FF3" w:rsidRPr="00415DD8" w:rsidRDefault="00DD3FF3" w:rsidP="00DD3FF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415DD8">
        <w:rPr>
          <w:rFonts w:ascii="Times New Roman" w:hAnsi="Times New Roman" w:cs="Times New Roman"/>
        </w:rPr>
        <w:t xml:space="preserve">Приложение № 8: Форма «Сведения об изменении информации о цепочке собственников, включая бенефициаров (в том числе конечных). </w:t>
      </w:r>
    </w:p>
    <w:p w:rsidR="00DD3FF3" w:rsidRPr="00415DD8" w:rsidRDefault="00DD3FF3" w:rsidP="00DD3FF3">
      <w:pPr>
        <w:pStyle w:val="ab"/>
        <w:numPr>
          <w:ilvl w:val="0"/>
          <w:numId w:val="3"/>
        </w:numPr>
        <w:spacing w:line="240" w:lineRule="auto"/>
        <w:rPr>
          <w:color w:val="000000"/>
          <w:sz w:val="24"/>
          <w:szCs w:val="24"/>
        </w:rPr>
      </w:pPr>
      <w:r w:rsidRPr="00415DD8">
        <w:rPr>
          <w:color w:val="000000"/>
          <w:sz w:val="24"/>
          <w:szCs w:val="24"/>
        </w:rPr>
        <w:t>Приложение № 9: Соглашение о предоставлении сведений.</w:t>
      </w:r>
    </w:p>
    <w:p w:rsidR="00DD3FF3" w:rsidRPr="00415DD8" w:rsidRDefault="00DD3FF3" w:rsidP="00DD3FF3">
      <w:pPr>
        <w:pStyle w:val="ab"/>
        <w:numPr>
          <w:ilvl w:val="0"/>
          <w:numId w:val="0"/>
        </w:numPr>
        <w:spacing w:line="240" w:lineRule="auto"/>
        <w:ind w:left="720"/>
        <w:rPr>
          <w:color w:val="000000"/>
          <w:sz w:val="24"/>
          <w:szCs w:val="24"/>
        </w:rPr>
      </w:pPr>
    </w:p>
    <w:p w:rsidR="00DD3FF3" w:rsidRPr="00415DD8" w:rsidRDefault="00DD3FF3" w:rsidP="00DD3FF3">
      <w:pPr>
        <w:pStyle w:val="ab"/>
        <w:numPr>
          <w:ilvl w:val="0"/>
          <w:numId w:val="0"/>
        </w:numPr>
        <w:spacing w:line="240" w:lineRule="auto"/>
        <w:ind w:left="720"/>
        <w:rPr>
          <w:color w:val="000000"/>
          <w:sz w:val="24"/>
          <w:szCs w:val="24"/>
        </w:rPr>
      </w:pPr>
    </w:p>
    <w:p w:rsidR="00DD3FF3" w:rsidRPr="00415DD8" w:rsidRDefault="00DD3FF3" w:rsidP="00DD3FF3">
      <w:pPr>
        <w:pStyle w:val="Heading70"/>
        <w:keepNext/>
        <w:keepLines/>
        <w:shd w:val="clear" w:color="auto" w:fill="auto"/>
        <w:spacing w:after="0" w:line="240" w:lineRule="auto"/>
        <w:ind w:left="360" w:right="700"/>
        <w:rPr>
          <w:rFonts w:ascii="Times New Roman" w:hAnsi="Times New Roman" w:cs="Times New Roman"/>
        </w:rPr>
      </w:pPr>
    </w:p>
    <w:p w:rsidR="00DD3FF3" w:rsidRPr="00415DD8" w:rsidRDefault="00DD3FF3" w:rsidP="00DD3FF3">
      <w:pPr>
        <w:ind w:firstLine="720"/>
        <w:jc w:val="center"/>
        <w:rPr>
          <w:b/>
          <w:szCs w:val="24"/>
        </w:rPr>
      </w:pPr>
      <w:r w:rsidRPr="00415DD8">
        <w:rPr>
          <w:b/>
          <w:szCs w:val="24"/>
        </w:rPr>
        <w:t>13. РЕКВИЗИТЫ И АДРЕСА СТОРОН</w:t>
      </w:r>
    </w:p>
    <w:p w:rsidR="00DD3FF3" w:rsidRPr="00415DD8" w:rsidRDefault="00DD3FF3" w:rsidP="00DD3FF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DD3FF3" w:rsidRPr="00415DD8" w:rsidTr="00862C73">
        <w:tc>
          <w:tcPr>
            <w:tcW w:w="4694" w:type="dxa"/>
            <w:tcBorders>
              <w:top w:val="single" w:sz="4" w:space="0" w:color="auto"/>
              <w:left w:val="single" w:sz="4" w:space="0" w:color="auto"/>
              <w:bottom w:val="single" w:sz="4" w:space="0" w:color="auto"/>
              <w:right w:val="single" w:sz="4" w:space="0" w:color="auto"/>
            </w:tcBorders>
            <w:hideMark/>
          </w:tcPr>
          <w:p w:rsidR="00DD3FF3" w:rsidRPr="00415DD8" w:rsidRDefault="00DD3FF3" w:rsidP="00862C73">
            <w:pPr>
              <w:jc w:val="both"/>
              <w:rPr>
                <w:b/>
                <w:szCs w:val="24"/>
                <w:lang w:eastAsia="en-US"/>
              </w:rPr>
            </w:pPr>
            <w:r w:rsidRPr="00415DD8">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DD3FF3" w:rsidRPr="00415DD8" w:rsidRDefault="00DD3FF3" w:rsidP="00862C73">
            <w:pPr>
              <w:rPr>
                <w:b/>
                <w:szCs w:val="24"/>
                <w:lang w:eastAsia="en-US"/>
              </w:rPr>
            </w:pPr>
            <w:r w:rsidRPr="00415DD8">
              <w:rPr>
                <w:b/>
                <w:szCs w:val="24"/>
              </w:rPr>
              <w:t xml:space="preserve">Подрядчик: </w:t>
            </w:r>
          </w:p>
        </w:tc>
      </w:tr>
      <w:tr w:rsidR="00DD3FF3" w:rsidRPr="00DD3FF3" w:rsidTr="00862C73">
        <w:tc>
          <w:tcPr>
            <w:tcW w:w="4694" w:type="dxa"/>
            <w:tcBorders>
              <w:top w:val="single" w:sz="4" w:space="0" w:color="auto"/>
              <w:left w:val="single" w:sz="4" w:space="0" w:color="auto"/>
              <w:bottom w:val="single" w:sz="4" w:space="0" w:color="auto"/>
              <w:right w:val="single" w:sz="4" w:space="0" w:color="auto"/>
            </w:tcBorders>
            <w:hideMark/>
          </w:tcPr>
          <w:p w:rsidR="00DD3FF3" w:rsidRPr="00415DD8" w:rsidRDefault="00DD3FF3" w:rsidP="00862C73">
            <w:pPr>
              <w:rPr>
                <w:szCs w:val="24"/>
              </w:rPr>
            </w:pPr>
            <w:r w:rsidRPr="00415DD8">
              <w:rPr>
                <w:szCs w:val="24"/>
              </w:rPr>
              <w:t xml:space="preserve">ОАО «ТГК-1»  </w:t>
            </w:r>
          </w:p>
          <w:p w:rsidR="00DD3FF3" w:rsidRPr="00415DD8" w:rsidRDefault="00DD3FF3" w:rsidP="00862C73">
            <w:pPr>
              <w:rPr>
                <w:szCs w:val="24"/>
              </w:rPr>
            </w:pPr>
            <w:r w:rsidRPr="00415DD8">
              <w:rPr>
                <w:szCs w:val="24"/>
              </w:rPr>
              <w:t>ИНН 7841312071 КПП 780501001  ОГРН 1057810153400</w:t>
            </w:r>
          </w:p>
          <w:p w:rsidR="00DD3FF3" w:rsidRPr="00415DD8" w:rsidRDefault="00DD3FF3" w:rsidP="00862C73">
            <w:pPr>
              <w:rPr>
                <w:szCs w:val="24"/>
              </w:rPr>
            </w:pPr>
            <w:r w:rsidRPr="00415DD8">
              <w:rPr>
                <w:szCs w:val="24"/>
              </w:rPr>
              <w:t xml:space="preserve">Юридический адрес: 198188, Российская Федерация, г. Санкт-Петербург, ул. Броневая, д.6 лит. Б. </w:t>
            </w:r>
          </w:p>
          <w:p w:rsidR="00DD3FF3" w:rsidRPr="00415DD8" w:rsidRDefault="00DD3FF3" w:rsidP="00862C73">
            <w:pPr>
              <w:rPr>
                <w:szCs w:val="24"/>
              </w:rPr>
            </w:pPr>
            <w:r w:rsidRPr="00415DD8">
              <w:rPr>
                <w:szCs w:val="24"/>
              </w:rPr>
              <w:t xml:space="preserve">Почтовый адрес: 197198, Российская Федерация, г. Санкт-Петербург, пр. Добролюбова, д.16, корп.2, литера А, Бизнес-центр «Арена-Холл» </w:t>
            </w:r>
          </w:p>
          <w:p w:rsidR="00DD3FF3" w:rsidRPr="00415DD8" w:rsidRDefault="00DD3FF3" w:rsidP="00862C73">
            <w:pPr>
              <w:rPr>
                <w:szCs w:val="24"/>
              </w:rPr>
            </w:pPr>
            <w:r w:rsidRPr="00415DD8">
              <w:rPr>
                <w:szCs w:val="24"/>
              </w:rPr>
              <w:t>Банковские реквизиты: р/с 40702810309000000005 в ОАО «АБ «РОССИЯ» г. Санкт-Петербург</w:t>
            </w:r>
            <w:r w:rsidRPr="00415DD8">
              <w:rPr>
                <w:szCs w:val="24"/>
              </w:rPr>
              <w:br/>
              <w:t xml:space="preserve">к/с 30101810800000000861, БИК 044030861 </w:t>
            </w:r>
          </w:p>
          <w:p w:rsidR="00DD3FF3" w:rsidRPr="00415DD8" w:rsidRDefault="00DD3FF3" w:rsidP="00862C73">
            <w:pPr>
              <w:rPr>
                <w:szCs w:val="24"/>
              </w:rPr>
            </w:pPr>
            <w:r w:rsidRPr="00415DD8">
              <w:rPr>
                <w:szCs w:val="24"/>
              </w:rPr>
              <w:t xml:space="preserve">Грузополучатель: </w:t>
            </w:r>
          </w:p>
          <w:p w:rsidR="00DD3FF3" w:rsidRPr="00415DD8" w:rsidRDefault="00DD3FF3" w:rsidP="00862C73">
            <w:pPr>
              <w:rPr>
                <w:szCs w:val="24"/>
              </w:rPr>
            </w:pPr>
            <w:r w:rsidRPr="00415DD8">
              <w:rPr>
                <w:szCs w:val="24"/>
              </w:rPr>
              <w:t>Филиал «Кольский» ОАО «ТГК-1»</w:t>
            </w:r>
            <w:r w:rsidRPr="00415DD8">
              <w:rPr>
                <w:szCs w:val="24"/>
              </w:rPr>
              <w:br/>
              <w:t xml:space="preserve">184355, Мурманская область, Кольский </w:t>
            </w:r>
            <w:r w:rsidRPr="00415DD8">
              <w:rPr>
                <w:szCs w:val="24"/>
              </w:rPr>
              <w:lastRenderedPageBreak/>
              <w:t>район, п. Мурмаши, ул. Советская, д.2.</w:t>
            </w:r>
            <w:r w:rsidRPr="00415DD8">
              <w:rPr>
                <w:szCs w:val="24"/>
              </w:rPr>
              <w:br/>
              <w:t xml:space="preserve">ИНН 7841312071 КПП 510543001,  </w:t>
            </w:r>
          </w:p>
          <w:p w:rsidR="00DD3FF3" w:rsidRPr="00415DD8" w:rsidRDefault="00DD3FF3" w:rsidP="00862C73">
            <w:pPr>
              <w:rPr>
                <w:szCs w:val="24"/>
                <w:lang w:eastAsia="en-US"/>
              </w:rPr>
            </w:pPr>
            <w:r w:rsidRPr="00415DD8">
              <w:rPr>
                <w:szCs w:val="24"/>
              </w:rPr>
              <w:t>ОКПО  76201586, ОКВЭД  40.11.2.</w:t>
            </w:r>
          </w:p>
        </w:tc>
        <w:tc>
          <w:tcPr>
            <w:tcW w:w="4877" w:type="dxa"/>
            <w:tcBorders>
              <w:top w:val="single" w:sz="4" w:space="0" w:color="auto"/>
              <w:left w:val="single" w:sz="4" w:space="0" w:color="auto"/>
              <w:bottom w:val="single" w:sz="4" w:space="0" w:color="auto"/>
              <w:right w:val="single" w:sz="4" w:space="0" w:color="auto"/>
            </w:tcBorders>
            <w:hideMark/>
          </w:tcPr>
          <w:p w:rsidR="00DD3FF3" w:rsidRPr="00415DD8" w:rsidRDefault="00DD3FF3" w:rsidP="00862C73">
            <w:pPr>
              <w:rPr>
                <w:szCs w:val="24"/>
                <w:lang w:eastAsia="en-US"/>
              </w:rPr>
            </w:pPr>
            <w:r w:rsidRPr="00415DD8">
              <w:rPr>
                <w:szCs w:val="24"/>
              </w:rPr>
              <w:lastRenderedPageBreak/>
              <w:t>ОГРН _______________________</w:t>
            </w:r>
          </w:p>
          <w:p w:rsidR="00DD3FF3" w:rsidRPr="00415DD8" w:rsidRDefault="00DD3FF3" w:rsidP="00862C73">
            <w:pPr>
              <w:rPr>
                <w:szCs w:val="24"/>
              </w:rPr>
            </w:pPr>
            <w:r w:rsidRPr="00415DD8">
              <w:rPr>
                <w:szCs w:val="24"/>
              </w:rPr>
              <w:t>ИНН  _______________________</w:t>
            </w:r>
          </w:p>
          <w:p w:rsidR="00DD3FF3" w:rsidRPr="00415DD8" w:rsidRDefault="00DD3FF3" w:rsidP="00862C73">
            <w:pPr>
              <w:rPr>
                <w:szCs w:val="24"/>
              </w:rPr>
            </w:pPr>
            <w:r w:rsidRPr="00415DD8">
              <w:rPr>
                <w:szCs w:val="24"/>
              </w:rPr>
              <w:t>КПП  _______________________</w:t>
            </w:r>
          </w:p>
          <w:p w:rsidR="00DD3FF3" w:rsidRPr="00415DD8" w:rsidRDefault="00DD3FF3" w:rsidP="00862C73">
            <w:pPr>
              <w:rPr>
                <w:szCs w:val="24"/>
              </w:rPr>
            </w:pPr>
            <w:r w:rsidRPr="00415DD8">
              <w:rPr>
                <w:szCs w:val="24"/>
              </w:rPr>
              <w:t>Юридический адрес: _____________________</w:t>
            </w:r>
          </w:p>
          <w:p w:rsidR="00DD3FF3" w:rsidRPr="00415DD8" w:rsidRDefault="00DD3FF3" w:rsidP="00862C73">
            <w:pPr>
              <w:rPr>
                <w:szCs w:val="24"/>
              </w:rPr>
            </w:pPr>
            <w:r w:rsidRPr="00415DD8">
              <w:rPr>
                <w:szCs w:val="24"/>
              </w:rPr>
              <w:t>Фактический адрес: _______________________</w:t>
            </w:r>
          </w:p>
          <w:p w:rsidR="00DD3FF3" w:rsidRPr="00415DD8" w:rsidRDefault="00DD3FF3" w:rsidP="00862C73">
            <w:pPr>
              <w:rPr>
                <w:szCs w:val="24"/>
              </w:rPr>
            </w:pPr>
            <w:r w:rsidRPr="00415DD8">
              <w:rPr>
                <w:szCs w:val="24"/>
              </w:rPr>
              <w:t>Почтовый адрес:  ________________________</w:t>
            </w:r>
          </w:p>
          <w:p w:rsidR="00DD3FF3" w:rsidRPr="00415DD8" w:rsidRDefault="00DD3FF3" w:rsidP="00862C73">
            <w:pPr>
              <w:rPr>
                <w:szCs w:val="24"/>
              </w:rPr>
            </w:pPr>
            <w:r w:rsidRPr="00415DD8">
              <w:rPr>
                <w:szCs w:val="24"/>
              </w:rPr>
              <w:t>Р/сч  _______________________________</w:t>
            </w:r>
          </w:p>
          <w:p w:rsidR="00DD3FF3" w:rsidRPr="00415DD8" w:rsidRDefault="00DD3FF3" w:rsidP="00862C73">
            <w:pPr>
              <w:rPr>
                <w:szCs w:val="24"/>
              </w:rPr>
            </w:pPr>
            <w:r w:rsidRPr="00415DD8">
              <w:rPr>
                <w:szCs w:val="24"/>
              </w:rPr>
              <w:t>в ___________________________________</w:t>
            </w:r>
          </w:p>
          <w:p w:rsidR="00DD3FF3" w:rsidRPr="00415DD8" w:rsidRDefault="00DD3FF3" w:rsidP="00862C73">
            <w:pPr>
              <w:rPr>
                <w:szCs w:val="24"/>
              </w:rPr>
            </w:pPr>
            <w:r w:rsidRPr="00415DD8">
              <w:rPr>
                <w:szCs w:val="24"/>
              </w:rPr>
              <w:t>К/сч _________________________________</w:t>
            </w:r>
          </w:p>
          <w:p w:rsidR="00DD3FF3" w:rsidRPr="00415DD8" w:rsidRDefault="00DD3FF3" w:rsidP="00862C73">
            <w:pPr>
              <w:rPr>
                <w:szCs w:val="24"/>
              </w:rPr>
            </w:pPr>
            <w:r w:rsidRPr="00415DD8">
              <w:rPr>
                <w:szCs w:val="24"/>
              </w:rPr>
              <w:t>БИК _________________________________</w:t>
            </w:r>
          </w:p>
          <w:p w:rsidR="00DD3FF3" w:rsidRPr="00415DD8" w:rsidRDefault="00DD3FF3" w:rsidP="00862C73">
            <w:pPr>
              <w:rPr>
                <w:szCs w:val="24"/>
              </w:rPr>
            </w:pPr>
            <w:r w:rsidRPr="00415DD8">
              <w:rPr>
                <w:szCs w:val="24"/>
              </w:rPr>
              <w:t>ОКПО _______________________________</w:t>
            </w:r>
          </w:p>
          <w:p w:rsidR="00DD3FF3" w:rsidRPr="00DD3FF3" w:rsidRDefault="00DD3FF3" w:rsidP="00862C73">
            <w:pPr>
              <w:rPr>
                <w:szCs w:val="24"/>
                <w:lang w:eastAsia="en-US"/>
              </w:rPr>
            </w:pPr>
            <w:r w:rsidRPr="00415DD8">
              <w:rPr>
                <w:szCs w:val="24"/>
              </w:rPr>
              <w:t>ОКОНХ___________________________</w:t>
            </w:r>
          </w:p>
        </w:tc>
      </w:tr>
      <w:tr w:rsidR="00DD3FF3" w:rsidRPr="00DD3FF3" w:rsidTr="00862C73">
        <w:tc>
          <w:tcPr>
            <w:tcW w:w="9571" w:type="dxa"/>
            <w:gridSpan w:val="2"/>
            <w:tcBorders>
              <w:top w:val="single" w:sz="4" w:space="0" w:color="auto"/>
              <w:left w:val="single" w:sz="4" w:space="0" w:color="auto"/>
              <w:bottom w:val="single" w:sz="4" w:space="0" w:color="auto"/>
              <w:right w:val="single" w:sz="4" w:space="0" w:color="auto"/>
            </w:tcBorders>
            <w:hideMark/>
          </w:tcPr>
          <w:p w:rsidR="00DD3FF3" w:rsidRPr="00DD3FF3" w:rsidRDefault="00DD3FF3" w:rsidP="00862C73">
            <w:pPr>
              <w:jc w:val="both"/>
              <w:rPr>
                <w:szCs w:val="24"/>
                <w:lang w:eastAsia="en-US"/>
              </w:rPr>
            </w:pPr>
            <w:r w:rsidRPr="00DD3FF3">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DD3FF3" w:rsidRPr="00DD3FF3" w:rsidRDefault="00DD3FF3" w:rsidP="00DD3FF3">
      <w:pPr>
        <w:pStyle w:val="2"/>
        <w:spacing w:after="0" w:line="240" w:lineRule="auto"/>
        <w:rPr>
          <w:rFonts w:ascii="Times New Roman" w:hAnsi="Times New Roman"/>
          <w:szCs w:val="24"/>
        </w:rPr>
      </w:pPr>
    </w:p>
    <w:p w:rsidR="00DD3FF3" w:rsidRPr="00DD3FF3" w:rsidRDefault="00DD3FF3" w:rsidP="00DD3FF3">
      <w:pPr>
        <w:pStyle w:val="2"/>
        <w:spacing w:after="0" w:line="240" w:lineRule="auto"/>
        <w:rPr>
          <w:rFonts w:ascii="Times New Roman" w:hAnsi="Times New Roman"/>
          <w:szCs w:val="24"/>
        </w:rPr>
      </w:pPr>
    </w:p>
    <w:p w:rsidR="00DD3FF3" w:rsidRPr="00DD3FF3" w:rsidRDefault="00DD3FF3" w:rsidP="00DD3FF3">
      <w:pPr>
        <w:pStyle w:val="2"/>
        <w:spacing w:after="0" w:line="240" w:lineRule="auto"/>
        <w:ind w:left="360"/>
        <w:jc w:val="center"/>
        <w:rPr>
          <w:rFonts w:ascii="Times New Roman" w:hAnsi="Times New Roman"/>
          <w:b/>
          <w:szCs w:val="24"/>
        </w:rPr>
      </w:pPr>
      <w:r w:rsidRPr="00DD3FF3">
        <w:rPr>
          <w:rFonts w:ascii="Times New Roman" w:hAnsi="Times New Roman"/>
          <w:b/>
          <w:szCs w:val="24"/>
          <w:lang w:val="ru-RU"/>
        </w:rPr>
        <w:t xml:space="preserve">14. </w:t>
      </w:r>
      <w:r w:rsidRPr="00DD3FF3">
        <w:rPr>
          <w:rFonts w:ascii="Times New Roman" w:hAnsi="Times New Roman"/>
          <w:b/>
          <w:szCs w:val="24"/>
        </w:rPr>
        <w:t>ПОДПИСИ И ПЕЧАТИ СТОРОН</w:t>
      </w:r>
    </w:p>
    <w:p w:rsidR="00DD3FF3" w:rsidRPr="00DD3FF3" w:rsidRDefault="00DD3FF3" w:rsidP="00DD3FF3">
      <w:pPr>
        <w:pStyle w:val="2"/>
        <w:spacing w:after="0" w:line="240" w:lineRule="auto"/>
        <w:ind w:left="480"/>
        <w:rPr>
          <w:rFonts w:ascii="Times New Roman" w:hAnsi="Times New Roman"/>
          <w:b/>
          <w:szCs w:val="24"/>
        </w:rPr>
      </w:pPr>
    </w:p>
    <w:p w:rsidR="00DD3FF3" w:rsidRPr="00DD3FF3" w:rsidRDefault="00DD3FF3" w:rsidP="00DD3FF3">
      <w:pPr>
        <w:pStyle w:val="2"/>
        <w:spacing w:after="0" w:line="240" w:lineRule="auto"/>
        <w:rPr>
          <w:rFonts w:ascii="Times New Roman" w:hAnsi="Times New Roman"/>
          <w:bCs/>
          <w:szCs w:val="24"/>
        </w:rPr>
      </w:pPr>
      <w:r w:rsidRPr="00DD3FF3">
        <w:rPr>
          <w:rFonts w:ascii="Times New Roman" w:hAnsi="Times New Roman"/>
          <w:bCs/>
          <w:szCs w:val="24"/>
          <w:u w:val="single"/>
        </w:rPr>
        <w:t>от ЗАКАЗЧИКА:</w:t>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rPr>
        <w:tab/>
      </w:r>
      <w:r w:rsidRPr="00DD3FF3">
        <w:rPr>
          <w:rFonts w:ascii="Times New Roman" w:hAnsi="Times New Roman"/>
          <w:bCs/>
          <w:szCs w:val="24"/>
          <w:u w:val="single"/>
        </w:rPr>
        <w:t>от ПОДРЯДЧИКА:</w:t>
      </w:r>
    </w:p>
    <w:p w:rsidR="00DD3FF3" w:rsidRPr="00DD3FF3" w:rsidRDefault="00DD3FF3" w:rsidP="00DD3FF3">
      <w:pPr>
        <w:jc w:val="both"/>
        <w:rPr>
          <w:szCs w:val="24"/>
        </w:rPr>
      </w:pPr>
    </w:p>
    <w:p w:rsidR="00DD3FF3" w:rsidRPr="00DD3FF3" w:rsidRDefault="00DD3FF3" w:rsidP="00DD3FF3">
      <w:pPr>
        <w:pStyle w:val="2"/>
        <w:rPr>
          <w:rFonts w:ascii="Times New Roman" w:hAnsi="Times New Roman"/>
          <w:szCs w:val="24"/>
        </w:rPr>
      </w:pPr>
      <w:r w:rsidRPr="00DD3FF3">
        <w:rPr>
          <w:rFonts w:ascii="Times New Roman" w:hAnsi="Times New Roman"/>
          <w:szCs w:val="24"/>
        </w:rPr>
        <w:t>Заместитель генерального директора-</w:t>
      </w:r>
    </w:p>
    <w:p w:rsidR="00DD3FF3" w:rsidRPr="00DD3FF3" w:rsidRDefault="00DD3FF3" w:rsidP="00DD3FF3">
      <w:pPr>
        <w:pStyle w:val="2"/>
        <w:rPr>
          <w:rFonts w:ascii="Times New Roman" w:hAnsi="Times New Roman"/>
          <w:szCs w:val="24"/>
        </w:rPr>
      </w:pPr>
      <w:r w:rsidRPr="00DD3FF3">
        <w:rPr>
          <w:rFonts w:ascii="Times New Roman" w:hAnsi="Times New Roman"/>
          <w:szCs w:val="24"/>
        </w:rPr>
        <w:t>директор филиала "Кольский" ОАО "ТГК-1"</w:t>
      </w:r>
    </w:p>
    <w:p w:rsidR="00DD3FF3" w:rsidRPr="00DD3FF3" w:rsidRDefault="00DD3FF3" w:rsidP="00DD3FF3">
      <w:pPr>
        <w:jc w:val="both"/>
        <w:rPr>
          <w:szCs w:val="24"/>
        </w:rPr>
      </w:pPr>
      <w:r w:rsidRPr="00DD3FF3">
        <w:rPr>
          <w:szCs w:val="24"/>
        </w:rPr>
        <w:t xml:space="preserve">_____________________ А.Г. Антипов </w:t>
      </w:r>
      <w:r w:rsidRPr="00DD3FF3">
        <w:rPr>
          <w:szCs w:val="24"/>
        </w:rPr>
        <w:tab/>
      </w:r>
      <w:r w:rsidRPr="00DD3FF3">
        <w:rPr>
          <w:szCs w:val="24"/>
        </w:rPr>
        <w:tab/>
      </w:r>
      <w:r w:rsidRPr="00DD3FF3">
        <w:rPr>
          <w:szCs w:val="24"/>
        </w:rPr>
        <w:tab/>
      </w:r>
      <w:r w:rsidRPr="00DD3FF3">
        <w:rPr>
          <w:szCs w:val="24"/>
        </w:rPr>
        <w:tab/>
      </w:r>
      <w:r w:rsidRPr="00DD3FF3">
        <w:rPr>
          <w:szCs w:val="24"/>
        </w:rPr>
        <w:tab/>
        <w:t>______________________</w:t>
      </w:r>
    </w:p>
    <w:p w:rsidR="00DD3FF3" w:rsidRPr="00DD3FF3" w:rsidRDefault="00DD3FF3" w:rsidP="00DD3FF3">
      <w:pPr>
        <w:pStyle w:val="ConsPlusNonformat"/>
        <w:widowControl/>
        <w:jc w:val="center"/>
        <w:rPr>
          <w:rFonts w:ascii="Times New Roman" w:hAnsi="Times New Roman" w:cs="Times New Roman"/>
          <w:sz w:val="24"/>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DD3FF3" w:rsidRDefault="00DD3FF3" w:rsidP="00DD3FF3">
      <w:pPr>
        <w:rPr>
          <w:szCs w:val="24"/>
        </w:rPr>
      </w:pPr>
    </w:p>
    <w:p w:rsidR="00DD3FF3" w:rsidRDefault="00DD3FF3" w:rsidP="00DD3FF3">
      <w:pPr>
        <w:rPr>
          <w:szCs w:val="24"/>
        </w:rPr>
      </w:pPr>
    </w:p>
    <w:p w:rsidR="00DD3FF3" w:rsidRDefault="00DD3FF3" w:rsidP="00DD3FF3">
      <w:pPr>
        <w:rPr>
          <w:szCs w:val="24"/>
        </w:rPr>
      </w:pPr>
    </w:p>
    <w:p w:rsidR="00DD3FF3" w:rsidRPr="00DD3FF3" w:rsidRDefault="00DD3FF3" w:rsidP="00DD3FF3">
      <w:pPr>
        <w:rPr>
          <w:szCs w:val="24"/>
        </w:rPr>
      </w:pPr>
    </w:p>
    <w:p w:rsidR="00DD3FF3" w:rsidRPr="00DD3FF3" w:rsidRDefault="00DD3FF3" w:rsidP="00DD3FF3">
      <w:pPr>
        <w:rPr>
          <w:szCs w:val="24"/>
        </w:rPr>
      </w:pPr>
    </w:p>
    <w:p w:rsidR="009D6FB9" w:rsidRPr="001E6678" w:rsidRDefault="009D6FB9" w:rsidP="009D6FB9">
      <w:pPr>
        <w:ind w:firstLine="720"/>
        <w:jc w:val="right"/>
      </w:pPr>
      <w:r>
        <w:t xml:space="preserve">Приложение № </w:t>
      </w:r>
      <w:r w:rsidRPr="00C76A66">
        <w:t>5</w:t>
      </w:r>
      <w:r w:rsidRPr="001E6678">
        <w:t xml:space="preserve">  к  договору № ______</w:t>
      </w:r>
    </w:p>
    <w:p w:rsidR="009D6FB9" w:rsidRPr="001E6678" w:rsidRDefault="009D6FB9" w:rsidP="009D6FB9">
      <w:pPr>
        <w:ind w:firstLine="720"/>
        <w:jc w:val="center"/>
      </w:pPr>
      <w:r>
        <w:t xml:space="preserve">                                                                                         </w:t>
      </w:r>
      <w:r w:rsidRPr="001E6678">
        <w:t>от «_____»__________20____г.</w:t>
      </w:r>
    </w:p>
    <w:p w:rsidR="009D6FB9" w:rsidRPr="001E6678" w:rsidRDefault="009D6FB9" w:rsidP="009D6FB9">
      <w:pPr>
        <w:spacing w:line="360" w:lineRule="auto"/>
        <w:jc w:val="center"/>
        <w:rPr>
          <w:b/>
          <w:bCs/>
          <w:sz w:val="28"/>
          <w:szCs w:val="28"/>
        </w:rPr>
      </w:pPr>
    </w:p>
    <w:p w:rsidR="009D6FB9" w:rsidRPr="001E6678" w:rsidRDefault="009D6FB9" w:rsidP="009D6FB9">
      <w:pPr>
        <w:spacing w:line="360" w:lineRule="auto"/>
        <w:jc w:val="center"/>
        <w:rPr>
          <w:b/>
          <w:bCs/>
          <w:sz w:val="28"/>
          <w:szCs w:val="28"/>
        </w:rPr>
      </w:pPr>
      <w:r w:rsidRPr="001E6678">
        <w:rPr>
          <w:b/>
          <w:bCs/>
          <w:sz w:val="28"/>
          <w:szCs w:val="28"/>
        </w:rPr>
        <w:t>Экологическая политика</w:t>
      </w:r>
    </w:p>
    <w:p w:rsidR="009D6FB9" w:rsidRPr="001E6678" w:rsidRDefault="009D6FB9" w:rsidP="009D6FB9">
      <w:pPr>
        <w:spacing w:line="360" w:lineRule="auto"/>
        <w:ind w:right="76" w:firstLine="540"/>
        <w:jc w:val="right"/>
        <w:rPr>
          <w:b/>
          <w:bCs/>
          <w:caps/>
          <w:sz w:val="22"/>
          <w:szCs w:val="22"/>
        </w:rPr>
      </w:pPr>
    </w:p>
    <w:p w:rsidR="009D6FB9" w:rsidRPr="001E6678" w:rsidRDefault="009D6FB9" w:rsidP="009D6FB9">
      <w:pPr>
        <w:ind w:right="74" w:firstLine="539"/>
        <w:jc w:val="right"/>
        <w:rPr>
          <w:b/>
          <w:bCs/>
          <w:caps/>
          <w:sz w:val="22"/>
          <w:szCs w:val="22"/>
        </w:rPr>
      </w:pPr>
      <w:r w:rsidRPr="001E6678">
        <w:rPr>
          <w:b/>
          <w:bCs/>
          <w:caps/>
          <w:sz w:val="22"/>
          <w:szCs w:val="22"/>
        </w:rPr>
        <w:t xml:space="preserve">Утверждена решением </w:t>
      </w:r>
    </w:p>
    <w:p w:rsidR="009D6FB9" w:rsidRPr="001E6678" w:rsidRDefault="009D6FB9" w:rsidP="009D6FB9">
      <w:pPr>
        <w:ind w:right="74" w:firstLine="539"/>
        <w:jc w:val="right"/>
        <w:rPr>
          <w:b/>
          <w:bCs/>
          <w:caps/>
          <w:sz w:val="22"/>
          <w:szCs w:val="22"/>
        </w:rPr>
      </w:pPr>
      <w:r w:rsidRPr="001E6678">
        <w:rPr>
          <w:b/>
          <w:bCs/>
          <w:caps/>
          <w:sz w:val="22"/>
          <w:szCs w:val="22"/>
        </w:rPr>
        <w:t xml:space="preserve">Совета директоров ОАО «ТГК-1» </w:t>
      </w:r>
    </w:p>
    <w:p w:rsidR="009D6FB9" w:rsidRPr="001E6678" w:rsidRDefault="009D6FB9" w:rsidP="009D6FB9">
      <w:pPr>
        <w:ind w:right="74" w:firstLine="539"/>
        <w:jc w:val="right"/>
        <w:rPr>
          <w:b/>
          <w:bCs/>
          <w:caps/>
          <w:sz w:val="22"/>
          <w:szCs w:val="22"/>
        </w:rPr>
      </w:pPr>
      <w:r w:rsidRPr="001E6678">
        <w:rPr>
          <w:b/>
          <w:bCs/>
          <w:caps/>
          <w:sz w:val="22"/>
          <w:szCs w:val="22"/>
        </w:rPr>
        <w:t xml:space="preserve">от « 5 » июня </w:t>
      </w:r>
      <w:smartTag w:uri="urn:schemas-microsoft-com:office:smarttags" w:element="metricconverter">
        <w:smartTagPr>
          <w:attr w:name="ProductID" w:val="2007 г"/>
        </w:smartTagPr>
        <w:r w:rsidRPr="001E6678">
          <w:rPr>
            <w:b/>
            <w:bCs/>
            <w:caps/>
            <w:sz w:val="22"/>
            <w:szCs w:val="22"/>
          </w:rPr>
          <w:t>2007 г</w:t>
        </w:r>
      </w:smartTag>
      <w:r w:rsidRPr="001E6678">
        <w:rPr>
          <w:b/>
          <w:bCs/>
          <w:caps/>
          <w:sz w:val="22"/>
          <w:szCs w:val="22"/>
        </w:rPr>
        <w:t>.</w:t>
      </w:r>
    </w:p>
    <w:p w:rsidR="009D6FB9" w:rsidRPr="001E6678" w:rsidRDefault="009D6FB9" w:rsidP="009D6FB9">
      <w:pPr>
        <w:ind w:left="-142" w:right="74" w:firstLine="709"/>
      </w:pPr>
      <w:r w:rsidRPr="001E6678">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9D6FB9" w:rsidRPr="001E6678" w:rsidRDefault="009D6FB9" w:rsidP="009D6FB9">
      <w:pPr>
        <w:ind w:left="-142" w:right="74" w:firstLine="709"/>
      </w:pPr>
      <w:r w:rsidRPr="001E6678">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9D6FB9" w:rsidRPr="001E6678" w:rsidRDefault="009D6FB9" w:rsidP="009D6FB9">
      <w:pPr>
        <w:ind w:left="-142" w:right="74" w:firstLine="709"/>
      </w:pPr>
      <w:r w:rsidRPr="001E6678">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9D6FB9" w:rsidRPr="001E6678" w:rsidRDefault="009D6FB9" w:rsidP="009D6FB9">
      <w:pPr>
        <w:numPr>
          <w:ilvl w:val="0"/>
          <w:numId w:val="4"/>
        </w:numPr>
        <w:tabs>
          <w:tab w:val="num" w:pos="720"/>
        </w:tabs>
        <w:autoSpaceDE w:val="0"/>
        <w:autoSpaceDN w:val="0"/>
        <w:adjustRightInd w:val="0"/>
        <w:ind w:left="-142" w:right="74" w:firstLine="709"/>
        <w:jc w:val="both"/>
      </w:pPr>
      <w:r w:rsidRPr="001E6678">
        <w:t>признание конституционного права человека на благоприятную окружающую среду;</w:t>
      </w:r>
    </w:p>
    <w:p w:rsidR="009D6FB9" w:rsidRPr="001E6678" w:rsidRDefault="009D6FB9" w:rsidP="009D6FB9">
      <w:pPr>
        <w:numPr>
          <w:ilvl w:val="0"/>
          <w:numId w:val="4"/>
        </w:numPr>
        <w:tabs>
          <w:tab w:val="num" w:pos="720"/>
        </w:tabs>
        <w:autoSpaceDE w:val="0"/>
        <w:autoSpaceDN w:val="0"/>
        <w:adjustRightInd w:val="0"/>
        <w:ind w:left="-142" w:right="74" w:firstLine="709"/>
        <w:jc w:val="both"/>
      </w:pPr>
      <w:r w:rsidRPr="001E6678">
        <w:t>безукоризненное соблюдение требований природоохранного законодательства;</w:t>
      </w:r>
    </w:p>
    <w:p w:rsidR="009D6FB9" w:rsidRPr="001E6678" w:rsidRDefault="009D6FB9" w:rsidP="009D6FB9">
      <w:pPr>
        <w:numPr>
          <w:ilvl w:val="0"/>
          <w:numId w:val="4"/>
        </w:numPr>
        <w:tabs>
          <w:tab w:val="num" w:pos="720"/>
        </w:tabs>
        <w:autoSpaceDE w:val="0"/>
        <w:autoSpaceDN w:val="0"/>
        <w:adjustRightInd w:val="0"/>
        <w:ind w:left="-142" w:right="74" w:firstLine="709"/>
        <w:jc w:val="both"/>
      </w:pPr>
      <w:r w:rsidRPr="001E6678">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9D6FB9" w:rsidRPr="001E6678" w:rsidRDefault="009D6FB9" w:rsidP="009D6FB9">
      <w:pPr>
        <w:numPr>
          <w:ilvl w:val="0"/>
          <w:numId w:val="4"/>
        </w:numPr>
        <w:tabs>
          <w:tab w:val="num" w:pos="720"/>
        </w:tabs>
        <w:autoSpaceDE w:val="0"/>
        <w:autoSpaceDN w:val="0"/>
        <w:adjustRightInd w:val="0"/>
        <w:ind w:left="-142" w:right="74" w:firstLine="709"/>
        <w:jc w:val="both"/>
      </w:pPr>
      <w:r w:rsidRPr="001E6678">
        <w:t xml:space="preserve">рациональное использование природных и энергетических ресурсов; </w:t>
      </w:r>
    </w:p>
    <w:p w:rsidR="009D6FB9" w:rsidRPr="001E6678" w:rsidRDefault="009D6FB9" w:rsidP="009D6FB9">
      <w:pPr>
        <w:numPr>
          <w:ilvl w:val="0"/>
          <w:numId w:val="4"/>
        </w:numPr>
        <w:tabs>
          <w:tab w:val="num" w:pos="720"/>
          <w:tab w:val="num" w:pos="1080"/>
        </w:tabs>
        <w:ind w:left="-142" w:right="74" w:firstLine="709"/>
        <w:jc w:val="both"/>
      </w:pPr>
      <w:r w:rsidRPr="001E6678">
        <w:t>приоритет принятия предупредительных мер над мерами по ликвидации экологических негативных воздействий;</w:t>
      </w:r>
    </w:p>
    <w:p w:rsidR="009D6FB9" w:rsidRPr="001E6678" w:rsidRDefault="009D6FB9" w:rsidP="009D6FB9">
      <w:pPr>
        <w:numPr>
          <w:ilvl w:val="0"/>
          <w:numId w:val="4"/>
        </w:numPr>
        <w:tabs>
          <w:tab w:val="num" w:pos="720"/>
          <w:tab w:val="num" w:pos="1080"/>
        </w:tabs>
        <w:ind w:left="-142" w:right="74" w:firstLine="709"/>
        <w:jc w:val="both"/>
      </w:pPr>
      <w:r w:rsidRPr="001E6678">
        <w:t>открытость и доступность экологической информации;</w:t>
      </w:r>
    </w:p>
    <w:p w:rsidR="009D6FB9" w:rsidRPr="001E6678" w:rsidRDefault="009D6FB9" w:rsidP="009D6FB9">
      <w:pPr>
        <w:numPr>
          <w:ilvl w:val="0"/>
          <w:numId w:val="4"/>
        </w:numPr>
        <w:tabs>
          <w:tab w:val="num" w:pos="720"/>
        </w:tabs>
        <w:autoSpaceDE w:val="0"/>
        <w:autoSpaceDN w:val="0"/>
        <w:adjustRightInd w:val="0"/>
        <w:ind w:left="-142" w:right="74" w:firstLine="709"/>
        <w:jc w:val="both"/>
      </w:pPr>
      <w:r w:rsidRPr="001E6678">
        <w:t>совершенствование системы управления компанией в области охраны окружающей среды в соответствии с  требованиями международных стандартов.</w:t>
      </w:r>
    </w:p>
    <w:p w:rsidR="009D6FB9" w:rsidRPr="001E6678" w:rsidRDefault="009D6FB9" w:rsidP="009D6FB9">
      <w:pPr>
        <w:ind w:left="-142" w:right="74" w:firstLine="709"/>
      </w:pPr>
      <w:r w:rsidRPr="001E6678">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9D6FB9" w:rsidRPr="001E6678" w:rsidRDefault="009D6FB9" w:rsidP="009D6FB9">
      <w:pPr>
        <w:numPr>
          <w:ilvl w:val="0"/>
          <w:numId w:val="4"/>
        </w:numPr>
        <w:tabs>
          <w:tab w:val="num" w:pos="720"/>
        </w:tabs>
        <w:autoSpaceDE w:val="0"/>
        <w:autoSpaceDN w:val="0"/>
        <w:adjustRightInd w:val="0"/>
        <w:ind w:left="-142" w:right="74" w:firstLine="709"/>
        <w:jc w:val="both"/>
      </w:pPr>
      <w:r w:rsidRPr="001E6678">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9D6FB9" w:rsidRPr="001E6678" w:rsidRDefault="009D6FB9" w:rsidP="009D6FB9">
      <w:pPr>
        <w:numPr>
          <w:ilvl w:val="0"/>
          <w:numId w:val="4"/>
        </w:numPr>
        <w:tabs>
          <w:tab w:val="num" w:pos="720"/>
        </w:tabs>
        <w:autoSpaceDE w:val="0"/>
        <w:autoSpaceDN w:val="0"/>
        <w:adjustRightInd w:val="0"/>
        <w:ind w:left="-142" w:right="74" w:firstLine="709"/>
        <w:jc w:val="both"/>
      </w:pPr>
      <w:r w:rsidRPr="001E6678">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9D6FB9" w:rsidRPr="001E6678" w:rsidRDefault="009D6FB9" w:rsidP="009D6FB9">
      <w:pPr>
        <w:numPr>
          <w:ilvl w:val="0"/>
          <w:numId w:val="4"/>
        </w:numPr>
        <w:tabs>
          <w:tab w:val="num" w:pos="720"/>
        </w:tabs>
        <w:autoSpaceDE w:val="0"/>
        <w:autoSpaceDN w:val="0"/>
        <w:adjustRightInd w:val="0"/>
        <w:ind w:left="-142" w:right="74" w:firstLine="709"/>
        <w:jc w:val="both"/>
      </w:pPr>
      <w:r w:rsidRPr="001E6678">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9D6FB9" w:rsidRPr="001E6678" w:rsidRDefault="009D6FB9" w:rsidP="009D6FB9">
      <w:pPr>
        <w:numPr>
          <w:ilvl w:val="0"/>
          <w:numId w:val="4"/>
        </w:numPr>
        <w:tabs>
          <w:tab w:val="num" w:pos="720"/>
        </w:tabs>
        <w:autoSpaceDE w:val="0"/>
        <w:autoSpaceDN w:val="0"/>
        <w:adjustRightInd w:val="0"/>
        <w:ind w:left="-142" w:right="74" w:firstLine="709"/>
        <w:jc w:val="both"/>
      </w:pPr>
      <w:r w:rsidRPr="001E6678">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9D6FB9" w:rsidRPr="001E6678" w:rsidRDefault="009D6FB9" w:rsidP="009D6FB9">
      <w:pPr>
        <w:numPr>
          <w:ilvl w:val="0"/>
          <w:numId w:val="4"/>
        </w:numPr>
        <w:tabs>
          <w:tab w:val="num" w:pos="720"/>
        </w:tabs>
        <w:autoSpaceDE w:val="0"/>
        <w:autoSpaceDN w:val="0"/>
        <w:adjustRightInd w:val="0"/>
        <w:ind w:left="-142" w:right="74" w:firstLine="709"/>
        <w:jc w:val="both"/>
      </w:pPr>
      <w:r w:rsidRPr="001E6678">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9D6FB9" w:rsidRPr="001E6678" w:rsidRDefault="009D6FB9" w:rsidP="009D6FB9">
      <w:pPr>
        <w:numPr>
          <w:ilvl w:val="0"/>
          <w:numId w:val="4"/>
        </w:numPr>
        <w:tabs>
          <w:tab w:val="num" w:pos="720"/>
        </w:tabs>
        <w:autoSpaceDE w:val="0"/>
        <w:autoSpaceDN w:val="0"/>
        <w:adjustRightInd w:val="0"/>
        <w:ind w:left="-142" w:right="74" w:firstLine="709"/>
        <w:jc w:val="both"/>
      </w:pPr>
      <w:r w:rsidRPr="001E6678">
        <w:t>установка рыбозащитных сооружений на водозаборах с целью предупреждения негативного воздействия на объекты животного мира.</w:t>
      </w:r>
    </w:p>
    <w:p w:rsidR="009D6FB9" w:rsidRPr="001E6678" w:rsidRDefault="009D6FB9" w:rsidP="009D6FB9">
      <w:pPr>
        <w:ind w:left="-142" w:right="74" w:firstLine="709"/>
      </w:pPr>
      <w:r w:rsidRPr="001E6678">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9D6FB9" w:rsidRPr="001E6678" w:rsidRDefault="009D6FB9" w:rsidP="009D6FB9">
      <w:pPr>
        <w:ind w:left="-142" w:right="74" w:firstLine="709"/>
      </w:pPr>
    </w:p>
    <w:p w:rsidR="009D6FB9" w:rsidRPr="001E6678" w:rsidRDefault="009D6FB9" w:rsidP="009D6FB9">
      <w:pPr>
        <w:ind w:left="-142" w:right="74" w:firstLine="709"/>
      </w:pPr>
      <w:r w:rsidRPr="001E6678">
        <w:t>ОЗНАКОМЛЕН:</w:t>
      </w:r>
    </w:p>
    <w:p w:rsidR="009D6FB9" w:rsidRPr="001E6678" w:rsidRDefault="009D6FB9" w:rsidP="009D6FB9">
      <w:pPr>
        <w:ind w:left="-142" w:right="74" w:firstLine="709"/>
      </w:pPr>
      <w:r w:rsidRPr="001E6678">
        <w:t>ПОДРЯДЧИК:   ______________________________________________________</w:t>
      </w:r>
    </w:p>
    <w:p w:rsidR="009D6FB9" w:rsidRPr="001E6678" w:rsidRDefault="009D6FB9" w:rsidP="009D6FB9">
      <w:pPr>
        <w:ind w:left="720" w:right="74" w:firstLine="1080"/>
      </w:pPr>
      <w:r w:rsidRPr="001E6678">
        <w:t xml:space="preserve">                             Дата, подпись</w:t>
      </w:r>
    </w:p>
    <w:p w:rsidR="009D6FB9" w:rsidRPr="001E6678" w:rsidRDefault="009D6FB9" w:rsidP="009D6FB9">
      <w:pPr>
        <w:spacing w:after="200" w:line="276" w:lineRule="auto"/>
        <w:rPr>
          <w:szCs w:val="24"/>
        </w:rPr>
      </w:pPr>
      <w:r w:rsidRPr="001E6678">
        <w:rPr>
          <w:szCs w:val="24"/>
        </w:rPr>
        <w:br w:type="page"/>
      </w:r>
    </w:p>
    <w:p w:rsidR="009D6FB9" w:rsidRPr="00C76A66" w:rsidRDefault="009D6FB9" w:rsidP="009D6FB9">
      <w:pPr>
        <w:keepNext/>
        <w:keepLines/>
        <w:ind w:left="5664" w:firstLine="708"/>
        <w:outlineLvl w:val="6"/>
        <w:rPr>
          <w:rFonts w:eastAsia="Calibri"/>
          <w:sz w:val="22"/>
          <w:szCs w:val="22"/>
          <w:lang w:eastAsia="x-none"/>
        </w:rPr>
      </w:pPr>
      <w:r w:rsidRPr="001E6678">
        <w:rPr>
          <w:rFonts w:ascii="Calibri" w:eastAsia="Calibri" w:hAnsi="Calibri"/>
          <w:sz w:val="22"/>
          <w:szCs w:val="22"/>
          <w:lang w:val="x-none" w:eastAsia="x-none"/>
        </w:rPr>
        <w:lastRenderedPageBreak/>
        <w:t xml:space="preserve">   </w:t>
      </w:r>
      <w:r>
        <w:rPr>
          <w:rFonts w:ascii="Calibri" w:eastAsia="Calibri" w:hAnsi="Calibri"/>
          <w:sz w:val="22"/>
          <w:szCs w:val="22"/>
          <w:lang w:val="x-none" w:eastAsia="x-none"/>
        </w:rPr>
        <w:tab/>
      </w:r>
      <w:r w:rsidRPr="001E6678">
        <w:rPr>
          <w:rFonts w:eastAsia="Calibri"/>
          <w:sz w:val="22"/>
          <w:szCs w:val="22"/>
          <w:lang w:val="x-none" w:eastAsia="x-none"/>
        </w:rPr>
        <w:t xml:space="preserve">Приложение № </w:t>
      </w:r>
      <w:r w:rsidRPr="00C76A66">
        <w:rPr>
          <w:rFonts w:eastAsia="Calibri"/>
          <w:sz w:val="22"/>
          <w:szCs w:val="22"/>
          <w:lang w:eastAsia="x-none"/>
        </w:rPr>
        <w:t>6</w:t>
      </w:r>
    </w:p>
    <w:p w:rsidR="009D6FB9" w:rsidRPr="001E6678" w:rsidRDefault="009D6FB9" w:rsidP="009D6FB9">
      <w:pPr>
        <w:tabs>
          <w:tab w:val="left" w:leader="underscore" w:pos="9890"/>
        </w:tabs>
        <w:ind w:left="6560"/>
        <w:rPr>
          <w:rFonts w:eastAsia="Calibri"/>
          <w:sz w:val="22"/>
          <w:szCs w:val="22"/>
          <w:lang w:val="x-none" w:eastAsia="x-none"/>
        </w:rPr>
      </w:pPr>
      <w:r>
        <w:rPr>
          <w:rFonts w:eastAsia="Calibri"/>
          <w:sz w:val="22"/>
          <w:szCs w:val="22"/>
          <w:lang w:eastAsia="x-none"/>
        </w:rPr>
        <w:t xml:space="preserve">          </w:t>
      </w:r>
      <w:r w:rsidRPr="001E6678">
        <w:rPr>
          <w:rFonts w:eastAsia="Calibri"/>
          <w:sz w:val="22"/>
          <w:szCs w:val="22"/>
          <w:lang w:val="x-none" w:eastAsia="x-none"/>
        </w:rPr>
        <w:t>к договору №____</w:t>
      </w:r>
    </w:p>
    <w:p w:rsidR="009D6FB9" w:rsidRPr="001E6678" w:rsidRDefault="009D6FB9" w:rsidP="009D6FB9">
      <w:pPr>
        <w:tabs>
          <w:tab w:val="left" w:leader="underscore" w:pos="9890"/>
        </w:tabs>
        <w:ind w:left="6560"/>
        <w:rPr>
          <w:rFonts w:eastAsia="Calibri"/>
          <w:sz w:val="22"/>
          <w:szCs w:val="22"/>
          <w:lang w:val="x-none" w:eastAsia="x-none"/>
        </w:rPr>
      </w:pPr>
      <w:r>
        <w:rPr>
          <w:rFonts w:eastAsia="Calibri"/>
          <w:sz w:val="22"/>
          <w:szCs w:val="22"/>
          <w:lang w:eastAsia="x-none"/>
        </w:rPr>
        <w:t xml:space="preserve">           </w:t>
      </w:r>
      <w:r w:rsidRPr="001E6678">
        <w:rPr>
          <w:rFonts w:eastAsia="Calibri"/>
          <w:sz w:val="22"/>
          <w:szCs w:val="22"/>
          <w:lang w:val="x-none" w:eastAsia="x-none"/>
        </w:rPr>
        <w:t>от «___ »______20 __г.</w:t>
      </w:r>
    </w:p>
    <w:p w:rsidR="009D6FB9" w:rsidRPr="001E6678" w:rsidRDefault="009D6FB9" w:rsidP="009D6FB9">
      <w:pPr>
        <w:tabs>
          <w:tab w:val="left" w:pos="5577"/>
        </w:tabs>
        <w:ind w:left="40"/>
        <w:rPr>
          <w:rFonts w:eastAsia="Calibri"/>
          <w:sz w:val="22"/>
          <w:szCs w:val="22"/>
          <w:lang w:val="x-none" w:eastAsia="x-none"/>
        </w:rPr>
      </w:pPr>
    </w:p>
    <w:p w:rsidR="009D6FB9" w:rsidRPr="001E6678" w:rsidRDefault="009D6FB9" w:rsidP="009D6FB9">
      <w:pPr>
        <w:tabs>
          <w:tab w:val="left" w:pos="5577"/>
        </w:tabs>
        <w:ind w:left="40"/>
        <w:rPr>
          <w:rFonts w:eastAsia="Calibri"/>
          <w:sz w:val="22"/>
          <w:szCs w:val="22"/>
          <w:lang w:val="x-none" w:eastAsia="x-none"/>
        </w:rPr>
      </w:pPr>
    </w:p>
    <w:p w:rsidR="009D6FB9" w:rsidRPr="001E6678" w:rsidRDefault="009D6FB9" w:rsidP="009D6FB9">
      <w:pPr>
        <w:tabs>
          <w:tab w:val="left" w:pos="5577"/>
        </w:tabs>
        <w:ind w:left="40"/>
        <w:rPr>
          <w:rFonts w:eastAsia="Calibri"/>
          <w:sz w:val="22"/>
          <w:szCs w:val="22"/>
          <w:lang w:val="x-none" w:eastAsia="x-none"/>
        </w:rPr>
      </w:pPr>
    </w:p>
    <w:p w:rsidR="009D6FB9" w:rsidRPr="001E6678" w:rsidRDefault="009D6FB9" w:rsidP="009D6FB9">
      <w:pPr>
        <w:tabs>
          <w:tab w:val="left" w:pos="5577"/>
        </w:tabs>
        <w:ind w:left="40"/>
        <w:jc w:val="center"/>
        <w:rPr>
          <w:rFonts w:eastAsia="Calibri"/>
          <w:sz w:val="22"/>
          <w:szCs w:val="22"/>
          <w:lang w:val="x-none" w:eastAsia="x-none"/>
        </w:rPr>
      </w:pPr>
      <w:r w:rsidRPr="001E6678">
        <w:rPr>
          <w:rFonts w:eastAsia="Calibri"/>
          <w:sz w:val="22"/>
          <w:szCs w:val="22"/>
          <w:lang w:val="x-none" w:eastAsia="x-none"/>
        </w:rPr>
        <w:t>Значимые  экологические  аспекты и требования  по охране окружающей среды</w:t>
      </w:r>
    </w:p>
    <w:p w:rsidR="009D6FB9" w:rsidRPr="001E6678" w:rsidRDefault="009D6FB9" w:rsidP="009D6FB9">
      <w:pPr>
        <w:tabs>
          <w:tab w:val="left" w:pos="5577"/>
        </w:tabs>
        <w:ind w:left="40"/>
        <w:jc w:val="center"/>
        <w:rPr>
          <w:rFonts w:eastAsia="Calibri"/>
          <w:sz w:val="22"/>
          <w:szCs w:val="22"/>
          <w:lang w:val="x-none" w:eastAsia="x-none"/>
        </w:rPr>
      </w:pPr>
      <w:r w:rsidRPr="001E6678">
        <w:rPr>
          <w:rFonts w:eastAsia="Calibri"/>
          <w:sz w:val="22"/>
          <w:szCs w:val="22"/>
          <w:lang w:val="x-none" w:eastAsia="x-none"/>
        </w:rPr>
        <w:t>(выписка из реестра существенных экологических аспектов ОАО «ТГК-1»).</w:t>
      </w:r>
    </w:p>
    <w:p w:rsidR="009D6FB9" w:rsidRPr="001E6678" w:rsidRDefault="009D6FB9" w:rsidP="009D6FB9">
      <w:pPr>
        <w:tabs>
          <w:tab w:val="left" w:pos="5577"/>
        </w:tabs>
        <w:ind w:left="40"/>
        <w:rPr>
          <w:rFonts w:eastAsia="Calibri"/>
          <w:sz w:val="22"/>
          <w:szCs w:val="22"/>
          <w:lang w:val="x-none" w:eastAsia="x-none"/>
        </w:rPr>
      </w:pPr>
    </w:p>
    <w:tbl>
      <w:tblPr>
        <w:tblW w:w="101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5"/>
        <w:gridCol w:w="1765"/>
        <w:gridCol w:w="1163"/>
        <w:gridCol w:w="2026"/>
        <w:gridCol w:w="1851"/>
        <w:gridCol w:w="1090"/>
      </w:tblGrid>
      <w:tr w:rsidR="009D6FB9" w:rsidRPr="001E6678" w:rsidTr="000A0187">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 п/п</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Экологический аспект</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Характер воздействия на окружающую среду</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Период</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Вид производственного процесса</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Филиал/</w:t>
            </w:r>
          </w:p>
          <w:p w:rsidR="009D6FB9" w:rsidRPr="001E6678" w:rsidRDefault="009D6FB9" w:rsidP="000A0187">
            <w:pPr>
              <w:tabs>
                <w:tab w:val="left" w:pos="5577"/>
              </w:tabs>
              <w:jc w:val="center"/>
              <w:rPr>
                <w:sz w:val="22"/>
                <w:szCs w:val="22"/>
                <w:lang w:eastAsia="en-US"/>
              </w:rPr>
            </w:pPr>
            <w:r w:rsidRPr="001E6678">
              <w:rPr>
                <w:sz w:val="22"/>
                <w:szCs w:val="22"/>
                <w:lang w:eastAsia="en-US"/>
              </w:rPr>
              <w:t>Предприятие</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Рейтинг аспекта</w:t>
            </w:r>
          </w:p>
        </w:tc>
      </w:tr>
      <w:tr w:rsidR="009D6FB9" w:rsidRPr="001E6678" w:rsidTr="000A0187">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7</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Обращение с отходами подрядными организациями</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Образование отходов при работе подрядных организаций.</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Текущий</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Работа подрядных организаций</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 xml:space="preserve">Структурные подразделения </w:t>
            </w:r>
          </w:p>
          <w:p w:rsidR="009D6FB9" w:rsidRPr="001E6678" w:rsidRDefault="009D6FB9" w:rsidP="000A0187">
            <w:pPr>
              <w:tabs>
                <w:tab w:val="left" w:pos="5577"/>
              </w:tabs>
              <w:jc w:val="center"/>
              <w:rPr>
                <w:sz w:val="22"/>
                <w:szCs w:val="22"/>
                <w:lang w:eastAsia="en-US"/>
              </w:rPr>
            </w:pPr>
            <w:r w:rsidRPr="001E6678">
              <w:rPr>
                <w:sz w:val="22"/>
                <w:szCs w:val="22"/>
                <w:lang w:eastAsia="en-US"/>
              </w:rPr>
              <w:t>ОАО «ТГК-1»</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rsidR="009D6FB9" w:rsidRPr="001E6678" w:rsidRDefault="009D6FB9" w:rsidP="000A0187">
            <w:pPr>
              <w:tabs>
                <w:tab w:val="left" w:pos="5577"/>
              </w:tabs>
              <w:jc w:val="center"/>
              <w:rPr>
                <w:sz w:val="22"/>
                <w:szCs w:val="22"/>
                <w:lang w:eastAsia="en-US"/>
              </w:rPr>
            </w:pPr>
            <w:r w:rsidRPr="001E6678">
              <w:rPr>
                <w:sz w:val="22"/>
                <w:szCs w:val="22"/>
                <w:lang w:eastAsia="en-US"/>
              </w:rPr>
              <w:t>6,4</w:t>
            </w:r>
          </w:p>
        </w:tc>
      </w:tr>
    </w:tbl>
    <w:p w:rsidR="009D6FB9" w:rsidRPr="001E6678" w:rsidRDefault="009D6FB9" w:rsidP="009D6FB9">
      <w:pPr>
        <w:tabs>
          <w:tab w:val="left" w:pos="5577"/>
        </w:tabs>
        <w:ind w:left="40"/>
        <w:rPr>
          <w:rFonts w:eastAsia="Calibri"/>
          <w:sz w:val="22"/>
          <w:szCs w:val="22"/>
          <w:lang w:val="x-none" w:eastAsia="x-none"/>
        </w:rPr>
      </w:pPr>
    </w:p>
    <w:p w:rsidR="009D6FB9" w:rsidRPr="001E6678" w:rsidRDefault="009D6FB9" w:rsidP="009D6FB9">
      <w:pPr>
        <w:tabs>
          <w:tab w:val="left" w:pos="5577"/>
        </w:tabs>
        <w:ind w:left="40"/>
        <w:rPr>
          <w:rFonts w:eastAsia="Calibri"/>
          <w:sz w:val="22"/>
          <w:szCs w:val="22"/>
          <w:lang w:val="x-none" w:eastAsia="x-none"/>
        </w:rPr>
      </w:pPr>
    </w:p>
    <w:p w:rsidR="009D6FB9" w:rsidRPr="001E6678" w:rsidRDefault="009D6FB9" w:rsidP="009D6FB9">
      <w:pPr>
        <w:tabs>
          <w:tab w:val="left" w:pos="5020"/>
        </w:tabs>
        <w:ind w:left="20"/>
        <w:rPr>
          <w:rFonts w:eastAsia="Calibri"/>
          <w:sz w:val="22"/>
          <w:szCs w:val="22"/>
          <w:lang w:val="x-none" w:eastAsia="x-none"/>
        </w:rPr>
      </w:pPr>
      <w:r w:rsidRPr="001E6678">
        <w:rPr>
          <w:rFonts w:eastAsia="Calibri"/>
          <w:sz w:val="22"/>
          <w:szCs w:val="22"/>
          <w:lang w:val="x-none" w:eastAsia="x-none"/>
        </w:rPr>
        <w:t>«Заказчик»</w:t>
      </w:r>
      <w:r w:rsidRPr="001E6678">
        <w:rPr>
          <w:rFonts w:eastAsia="Calibri"/>
          <w:sz w:val="22"/>
          <w:szCs w:val="22"/>
          <w:lang w:val="x-none" w:eastAsia="x-none"/>
        </w:rPr>
        <w:tab/>
        <w:t xml:space="preserve">                </w:t>
      </w:r>
      <w:r w:rsidRPr="001E6678">
        <w:rPr>
          <w:rFonts w:eastAsia="Calibri"/>
          <w:sz w:val="22"/>
          <w:szCs w:val="22"/>
          <w:lang w:val="x-none" w:eastAsia="x-none"/>
        </w:rPr>
        <w:tab/>
      </w:r>
      <w:r w:rsidRPr="001E6678">
        <w:rPr>
          <w:rFonts w:eastAsia="Calibri"/>
          <w:sz w:val="22"/>
          <w:szCs w:val="22"/>
          <w:lang w:val="x-none" w:eastAsia="x-none"/>
        </w:rPr>
        <w:tab/>
        <w:t xml:space="preserve">  «Подрядчик»</w:t>
      </w:r>
    </w:p>
    <w:p w:rsidR="009D6FB9" w:rsidRPr="001E6678" w:rsidRDefault="009D6FB9" w:rsidP="009D6FB9">
      <w:pPr>
        <w:tabs>
          <w:tab w:val="num" w:pos="0"/>
        </w:tabs>
        <w:spacing w:after="120"/>
        <w:ind w:left="283" w:right="71"/>
        <w:rPr>
          <w:sz w:val="22"/>
          <w:szCs w:val="22"/>
        </w:rPr>
      </w:pPr>
    </w:p>
    <w:p w:rsidR="009D6FB9" w:rsidRPr="001E6678" w:rsidRDefault="009D6FB9" w:rsidP="009D6FB9">
      <w:pPr>
        <w:spacing w:after="120"/>
        <w:rPr>
          <w:bCs/>
          <w:sz w:val="22"/>
          <w:szCs w:val="22"/>
        </w:rPr>
      </w:pPr>
      <w:r w:rsidRPr="001E6678">
        <w:rPr>
          <w:bCs/>
          <w:sz w:val="22"/>
          <w:szCs w:val="22"/>
        </w:rPr>
        <w:t xml:space="preserve">Заместитель генерального директора – </w:t>
      </w:r>
    </w:p>
    <w:p w:rsidR="009D6FB9" w:rsidRPr="001E6678" w:rsidRDefault="009D6FB9" w:rsidP="009D6FB9">
      <w:pPr>
        <w:spacing w:after="120"/>
        <w:rPr>
          <w:bCs/>
          <w:sz w:val="22"/>
          <w:szCs w:val="22"/>
        </w:rPr>
      </w:pPr>
      <w:r w:rsidRPr="001E6678">
        <w:rPr>
          <w:bCs/>
          <w:sz w:val="22"/>
          <w:szCs w:val="22"/>
        </w:rPr>
        <w:t>директор филиала «Кольский» ОАО «ТГК-1»</w:t>
      </w:r>
    </w:p>
    <w:p w:rsidR="009D6FB9" w:rsidRPr="001E6678" w:rsidRDefault="009D6FB9" w:rsidP="009D6FB9">
      <w:pPr>
        <w:jc w:val="both"/>
        <w:rPr>
          <w:szCs w:val="24"/>
        </w:rPr>
      </w:pPr>
    </w:p>
    <w:p w:rsidR="009D6FB9" w:rsidRPr="001E6678" w:rsidRDefault="009D6FB9" w:rsidP="009D6FB9">
      <w:pPr>
        <w:jc w:val="both"/>
        <w:rPr>
          <w:szCs w:val="24"/>
        </w:rPr>
      </w:pPr>
      <w:r w:rsidRPr="001E6678">
        <w:rPr>
          <w:szCs w:val="24"/>
        </w:rPr>
        <w:t>__________________ А.Г. Антипов</w:t>
      </w:r>
      <w:r w:rsidRPr="001E6678">
        <w:rPr>
          <w:szCs w:val="24"/>
        </w:rPr>
        <w:tab/>
      </w:r>
      <w:r w:rsidRPr="001E6678">
        <w:rPr>
          <w:szCs w:val="24"/>
        </w:rPr>
        <w:tab/>
      </w:r>
      <w:r w:rsidRPr="001E6678">
        <w:rPr>
          <w:szCs w:val="24"/>
        </w:rPr>
        <w:tab/>
        <w:t xml:space="preserve">              ______________________</w:t>
      </w:r>
    </w:p>
    <w:p w:rsidR="009D6FB9" w:rsidRPr="001E6678" w:rsidRDefault="009D6FB9" w:rsidP="009D6FB9">
      <w:pPr>
        <w:tabs>
          <w:tab w:val="left" w:pos="5577"/>
        </w:tabs>
        <w:ind w:left="40"/>
        <w:rPr>
          <w:rFonts w:eastAsia="Calibri"/>
          <w:sz w:val="22"/>
          <w:szCs w:val="22"/>
          <w:lang w:val="x-none" w:eastAsia="x-none"/>
        </w:rPr>
      </w:pPr>
    </w:p>
    <w:p w:rsidR="009D6FB9" w:rsidRPr="001E6678" w:rsidRDefault="009D6FB9" w:rsidP="009D6FB9">
      <w:pPr>
        <w:rPr>
          <w:szCs w:val="24"/>
        </w:rPr>
      </w:pPr>
    </w:p>
    <w:p w:rsidR="009D6FB9" w:rsidRPr="00BF0A0F" w:rsidRDefault="009D6FB9" w:rsidP="009D6FB9">
      <w:pPr>
        <w:rPr>
          <w:bCs/>
          <w:sz w:val="22"/>
          <w:szCs w:val="22"/>
        </w:rPr>
      </w:pPr>
      <w:r w:rsidRPr="00BF0A0F">
        <w:tab/>
      </w:r>
      <w:r w:rsidRPr="00BF0A0F">
        <w:tab/>
      </w:r>
    </w:p>
    <w:p w:rsidR="009D6FB9" w:rsidRPr="00BF0A0F" w:rsidRDefault="009D6FB9" w:rsidP="009D6FB9">
      <w:pPr>
        <w:jc w:val="center"/>
        <w:rPr>
          <w:bCs/>
          <w:sz w:val="22"/>
          <w:szCs w:val="22"/>
        </w:rPr>
      </w:pPr>
      <w:r w:rsidRPr="00BF0A0F">
        <w:rPr>
          <w:bCs/>
          <w:sz w:val="22"/>
          <w:szCs w:val="22"/>
        </w:rPr>
        <w:tab/>
        <w:t xml:space="preserve">   </w:t>
      </w:r>
    </w:p>
    <w:p w:rsidR="009D6FB9" w:rsidRPr="00BF0A0F" w:rsidRDefault="009D6FB9" w:rsidP="009D6FB9">
      <w:pPr>
        <w:jc w:val="center"/>
        <w:rPr>
          <w:bCs/>
          <w:sz w:val="22"/>
          <w:szCs w:val="22"/>
        </w:rPr>
      </w:pPr>
    </w:p>
    <w:p w:rsidR="009D6FB9" w:rsidRPr="00BF0A0F" w:rsidRDefault="009D6FB9" w:rsidP="009D6FB9">
      <w:pPr>
        <w:jc w:val="center"/>
        <w:rPr>
          <w:bCs/>
          <w:sz w:val="22"/>
          <w:szCs w:val="22"/>
        </w:rPr>
      </w:pPr>
    </w:p>
    <w:p w:rsidR="009D6FB9" w:rsidRPr="00BF0A0F" w:rsidRDefault="009D6FB9" w:rsidP="009D6FB9">
      <w:pPr>
        <w:jc w:val="center"/>
        <w:rPr>
          <w:bCs/>
          <w:sz w:val="22"/>
          <w:szCs w:val="22"/>
        </w:rPr>
      </w:pPr>
    </w:p>
    <w:p w:rsidR="009D6FB9" w:rsidRPr="00BF0A0F" w:rsidRDefault="009D6FB9" w:rsidP="009D6FB9">
      <w:pPr>
        <w:jc w:val="center"/>
        <w:rPr>
          <w:bCs/>
          <w:sz w:val="22"/>
          <w:szCs w:val="22"/>
        </w:rPr>
      </w:pPr>
    </w:p>
    <w:p w:rsidR="009D6FB9" w:rsidRPr="00BF0A0F" w:rsidRDefault="009D6FB9" w:rsidP="009D6FB9">
      <w:pPr>
        <w:jc w:val="center"/>
        <w:rPr>
          <w:bCs/>
          <w:sz w:val="22"/>
          <w:szCs w:val="22"/>
        </w:rPr>
      </w:pPr>
    </w:p>
    <w:p w:rsidR="009D6FB9" w:rsidRPr="00BF0A0F"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Pr="00BF0A0F" w:rsidRDefault="009D6FB9" w:rsidP="009D6FB9">
      <w:pPr>
        <w:jc w:val="center"/>
        <w:rPr>
          <w:bCs/>
          <w:sz w:val="22"/>
          <w:szCs w:val="22"/>
        </w:rPr>
      </w:pPr>
    </w:p>
    <w:p w:rsidR="009D6FB9" w:rsidRPr="00BF0A0F"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p>
    <w:p w:rsidR="009D6FB9" w:rsidRDefault="009D6FB9" w:rsidP="009D6FB9">
      <w:pPr>
        <w:jc w:val="center"/>
        <w:rPr>
          <w:bCs/>
          <w:sz w:val="22"/>
          <w:szCs w:val="22"/>
        </w:rPr>
      </w:pPr>
      <w:r>
        <w:rPr>
          <w:bCs/>
          <w:sz w:val="22"/>
          <w:szCs w:val="22"/>
        </w:rPr>
        <w:br w:type="page"/>
      </w:r>
    </w:p>
    <w:p w:rsidR="009D6FB9" w:rsidRPr="00BF0A0F" w:rsidRDefault="009D6FB9" w:rsidP="009D6FB9">
      <w:pPr>
        <w:jc w:val="center"/>
        <w:rPr>
          <w:bCs/>
          <w:sz w:val="22"/>
          <w:szCs w:val="22"/>
        </w:rPr>
      </w:pPr>
    </w:p>
    <w:p w:rsidR="009D6FB9" w:rsidRDefault="009D6FB9" w:rsidP="009D6FB9">
      <w:pPr>
        <w:ind w:left="6420"/>
      </w:pPr>
      <w:r>
        <w:t>Приложение № 7</w:t>
      </w:r>
    </w:p>
    <w:p w:rsidR="009D6FB9" w:rsidRDefault="009D6FB9" w:rsidP="009D6FB9">
      <w:pPr>
        <w:tabs>
          <w:tab w:val="left" w:leader="underscore" w:pos="8472"/>
        </w:tabs>
        <w:ind w:left="6420"/>
      </w:pPr>
      <w:r>
        <w:t>к договору №</w:t>
      </w:r>
      <w:r>
        <w:tab/>
      </w:r>
    </w:p>
    <w:p w:rsidR="009D6FB9" w:rsidRDefault="009D6FB9" w:rsidP="009D6FB9">
      <w:pPr>
        <w:tabs>
          <w:tab w:val="left" w:leader="underscore" w:pos="7914"/>
        </w:tabs>
        <w:ind w:left="6420"/>
      </w:pPr>
      <w:r>
        <w:t xml:space="preserve">от « ___» </w:t>
      </w:r>
      <w:r>
        <w:tab/>
        <w:t>20__ г.</w:t>
      </w:r>
    </w:p>
    <w:p w:rsidR="009D6FB9" w:rsidRDefault="009D6FB9" w:rsidP="009D6FB9">
      <w:pPr>
        <w:ind w:left="2600" w:right="19"/>
        <w:jc w:val="right"/>
      </w:pPr>
      <w:r>
        <w:rPr>
          <w:b/>
        </w:rPr>
        <w:t xml:space="preserve"> </w:t>
      </w:r>
    </w:p>
    <w:p w:rsidR="009D6FB9" w:rsidRDefault="009D6FB9" w:rsidP="009D6FB9">
      <w:pPr>
        <w:tabs>
          <w:tab w:val="left" w:pos="6300"/>
        </w:tabs>
      </w:pPr>
    </w:p>
    <w:p w:rsidR="009D6FB9" w:rsidRDefault="009D6FB9" w:rsidP="009D6FB9">
      <w:pPr>
        <w:tabs>
          <w:tab w:val="left" w:pos="6300"/>
        </w:tabs>
        <w:ind w:firstLine="720"/>
      </w:pPr>
      <w:r>
        <w:t>ПОДРЯДЧИК:</w:t>
      </w:r>
      <w:r>
        <w:tab/>
        <w:t>ЗАКАЗЧИК:</w:t>
      </w:r>
    </w:p>
    <w:p w:rsidR="009D6FB9" w:rsidRDefault="009D6FB9" w:rsidP="009D6FB9">
      <w:pPr>
        <w:tabs>
          <w:tab w:val="left" w:pos="6300"/>
        </w:tabs>
        <w:ind w:firstLine="720"/>
      </w:pPr>
      <w:r>
        <w:t>___________________</w:t>
      </w:r>
      <w:r>
        <w:tab/>
        <w:t>___________________</w:t>
      </w:r>
    </w:p>
    <w:p w:rsidR="009D6FB9" w:rsidRDefault="009D6FB9" w:rsidP="009D6FB9">
      <w:pPr>
        <w:tabs>
          <w:tab w:val="left" w:pos="6300"/>
        </w:tabs>
        <w:ind w:firstLine="720"/>
      </w:pPr>
      <w:r>
        <w:t>Адрес:</w:t>
      </w:r>
      <w:r>
        <w:tab/>
        <w:t>Адрес:</w:t>
      </w:r>
    </w:p>
    <w:p w:rsidR="009D6FB9" w:rsidRDefault="009D6FB9" w:rsidP="009D6FB9">
      <w:pPr>
        <w:tabs>
          <w:tab w:val="left" w:pos="6300"/>
        </w:tabs>
        <w:ind w:firstLine="720"/>
      </w:pPr>
      <w:r>
        <w:t>___________________</w:t>
      </w:r>
      <w:r>
        <w:tab/>
        <w:t>____________________</w:t>
      </w:r>
    </w:p>
    <w:p w:rsidR="009D6FB9" w:rsidRDefault="009D6FB9" w:rsidP="009D6FB9">
      <w:pPr>
        <w:tabs>
          <w:tab w:val="left" w:pos="6300"/>
        </w:tabs>
        <w:ind w:firstLine="720"/>
      </w:pPr>
      <w:r>
        <w:t>Реквизиты:</w:t>
      </w:r>
      <w:r>
        <w:tab/>
        <w:t>Реквизиты:</w:t>
      </w:r>
    </w:p>
    <w:p w:rsidR="009D6FB9" w:rsidRDefault="009D6FB9" w:rsidP="009D6FB9">
      <w:pPr>
        <w:tabs>
          <w:tab w:val="left" w:pos="6300"/>
        </w:tabs>
        <w:ind w:firstLine="720"/>
      </w:pPr>
      <w:r>
        <w:t>___________________</w:t>
      </w:r>
      <w:r>
        <w:tab/>
        <w:t>_____________________</w:t>
      </w:r>
    </w:p>
    <w:p w:rsidR="009D6FB9" w:rsidRDefault="009D6FB9" w:rsidP="009D6FB9">
      <w:pPr>
        <w:tabs>
          <w:tab w:val="left" w:pos="6300"/>
        </w:tabs>
        <w:ind w:firstLine="720"/>
      </w:pPr>
      <w:r>
        <w:t>___________________</w:t>
      </w:r>
      <w:r>
        <w:tab/>
        <w:t>_____________________</w:t>
      </w:r>
    </w:p>
    <w:p w:rsidR="009D6FB9" w:rsidRDefault="009D6FB9" w:rsidP="009D6FB9">
      <w:pPr>
        <w:tabs>
          <w:tab w:val="left" w:pos="6300"/>
        </w:tabs>
        <w:ind w:firstLine="720"/>
      </w:pPr>
    </w:p>
    <w:p w:rsidR="009D6FB9" w:rsidRDefault="009D6FB9" w:rsidP="009D6FB9">
      <w:pPr>
        <w:tabs>
          <w:tab w:val="left" w:pos="6300"/>
        </w:tabs>
        <w:ind w:firstLine="720"/>
        <w:jc w:val="center"/>
        <w:rPr>
          <w:bCs/>
        </w:rPr>
      </w:pPr>
      <w:r>
        <w:rPr>
          <w:bCs/>
        </w:rPr>
        <w:t>АКТ №______ от «____» _____________ 201___г.</w:t>
      </w:r>
    </w:p>
    <w:p w:rsidR="009D6FB9" w:rsidRDefault="009D6FB9" w:rsidP="009D6FB9">
      <w:pPr>
        <w:tabs>
          <w:tab w:val="left" w:pos="6300"/>
        </w:tabs>
        <w:ind w:firstLine="720"/>
        <w:jc w:val="center"/>
        <w:rPr>
          <w:bCs/>
        </w:rPr>
      </w:pPr>
      <w:r>
        <w:rPr>
          <w:bCs/>
        </w:rPr>
        <w:t>сдачи-приемки выполненных проектных и/или изыскательских работ (этапов работ)</w:t>
      </w:r>
    </w:p>
    <w:p w:rsidR="009D6FB9" w:rsidRDefault="009D6FB9" w:rsidP="009D6FB9">
      <w:pPr>
        <w:tabs>
          <w:tab w:val="left" w:pos="6300"/>
        </w:tabs>
        <w:ind w:firstLine="720"/>
      </w:pPr>
      <w:r>
        <w:t>К договору №_____________ от «____» _______________ 201___г.</w:t>
      </w:r>
    </w:p>
    <w:p w:rsidR="009D6FB9" w:rsidRDefault="009D6FB9" w:rsidP="009D6FB9">
      <w:pPr>
        <w:ind w:firstLine="720"/>
        <w:jc w:val="both"/>
      </w:pPr>
      <w:r>
        <w:t xml:space="preserve">Мы, нижеподписавшиеся, представитель Подрядчика _____________________ </w:t>
      </w:r>
      <w:r>
        <w:rPr>
          <w:i/>
        </w:rPr>
        <w:t>(должность, Ф.И.О.)</w:t>
      </w:r>
      <w:r>
        <w:t xml:space="preserve">, действующий на основании _________________________________, с одной стороны, и представитель Заказчика _______________________________________ </w:t>
      </w:r>
      <w:r>
        <w:rPr>
          <w:i/>
        </w:rPr>
        <w:t>(должность, Ф.И.О.)</w:t>
      </w:r>
      <w:r>
        <w:t>, действующий на основании _________________________________, с другой стороны, составили настоящий акт в том, Подрядчик выполнил, а Заказчик принял следующие проектные и/или изыскательские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9D6FB9" w:rsidTr="000A0187">
        <w:tc>
          <w:tcPr>
            <w:tcW w:w="1914" w:type="dxa"/>
            <w:tcBorders>
              <w:top w:val="single" w:sz="4" w:space="0" w:color="auto"/>
              <w:left w:val="single" w:sz="4" w:space="0" w:color="auto"/>
              <w:bottom w:val="single" w:sz="4" w:space="0" w:color="auto"/>
              <w:right w:val="single" w:sz="4" w:space="0" w:color="auto"/>
            </w:tcBorders>
            <w:hideMark/>
          </w:tcPr>
          <w:p w:rsidR="009D6FB9" w:rsidRDefault="009D6FB9" w:rsidP="000A0187">
            <w:pPr>
              <w:spacing w:line="276" w:lineRule="auto"/>
              <w:ind w:firstLine="180"/>
              <w:jc w:val="center"/>
              <w:rPr>
                <w:lang w:eastAsia="en-US"/>
              </w:rPr>
            </w:pPr>
            <w:r>
              <w:rPr>
                <w:lang w:eastAsia="en-US"/>
              </w:rPr>
              <w:t>Наименование работ (этапа работ) и/или продукции</w:t>
            </w:r>
          </w:p>
        </w:tc>
        <w:tc>
          <w:tcPr>
            <w:tcW w:w="1914" w:type="dxa"/>
            <w:tcBorders>
              <w:top w:val="single" w:sz="4" w:space="0" w:color="auto"/>
              <w:left w:val="single" w:sz="4" w:space="0" w:color="auto"/>
              <w:bottom w:val="single" w:sz="4" w:space="0" w:color="auto"/>
              <w:right w:val="single" w:sz="4" w:space="0" w:color="auto"/>
            </w:tcBorders>
            <w:hideMark/>
          </w:tcPr>
          <w:p w:rsidR="009D6FB9" w:rsidRDefault="009D6FB9" w:rsidP="000A0187">
            <w:pPr>
              <w:spacing w:line="276" w:lineRule="auto"/>
              <w:ind w:firstLine="66"/>
              <w:jc w:val="center"/>
              <w:rPr>
                <w:lang w:eastAsia="en-US"/>
              </w:rPr>
            </w:pPr>
            <w:r>
              <w:rPr>
                <w:lang w:eastAsia="en-US"/>
              </w:rPr>
              <w:t>Стоимость работ (этапа работ) по договору</w:t>
            </w:r>
          </w:p>
        </w:tc>
        <w:tc>
          <w:tcPr>
            <w:tcW w:w="1914" w:type="dxa"/>
            <w:tcBorders>
              <w:top w:val="single" w:sz="4" w:space="0" w:color="auto"/>
              <w:left w:val="single" w:sz="4" w:space="0" w:color="auto"/>
              <w:bottom w:val="single" w:sz="4" w:space="0" w:color="auto"/>
              <w:right w:val="single" w:sz="4" w:space="0" w:color="auto"/>
            </w:tcBorders>
            <w:hideMark/>
          </w:tcPr>
          <w:p w:rsidR="009D6FB9" w:rsidRDefault="009D6FB9" w:rsidP="000A0187">
            <w:pPr>
              <w:spacing w:line="276" w:lineRule="auto"/>
              <w:jc w:val="center"/>
              <w:rPr>
                <w:lang w:eastAsia="en-US"/>
              </w:rPr>
            </w:pPr>
            <w:r>
              <w:rPr>
                <w:lang w:eastAsia="en-US"/>
              </w:rPr>
              <w:t>Выполнено с начала работ (этапа работ) (руб.)</w:t>
            </w:r>
          </w:p>
        </w:tc>
        <w:tc>
          <w:tcPr>
            <w:tcW w:w="1914" w:type="dxa"/>
            <w:tcBorders>
              <w:top w:val="single" w:sz="4" w:space="0" w:color="auto"/>
              <w:left w:val="single" w:sz="4" w:space="0" w:color="auto"/>
              <w:bottom w:val="single" w:sz="4" w:space="0" w:color="auto"/>
              <w:right w:val="single" w:sz="4" w:space="0" w:color="auto"/>
            </w:tcBorders>
            <w:hideMark/>
          </w:tcPr>
          <w:p w:rsidR="009D6FB9" w:rsidRDefault="009D6FB9" w:rsidP="000A0187">
            <w:pPr>
              <w:spacing w:line="276" w:lineRule="auto"/>
              <w:ind w:firstLine="198"/>
              <w:jc w:val="center"/>
              <w:rPr>
                <w:lang w:eastAsia="en-US"/>
              </w:rPr>
            </w:pPr>
            <w:r>
              <w:rPr>
                <w:lang w:eastAsia="en-US"/>
              </w:rPr>
              <w:t>Оплачено с начала работ (этапа работ) (руб.)</w:t>
            </w:r>
          </w:p>
        </w:tc>
        <w:tc>
          <w:tcPr>
            <w:tcW w:w="1915" w:type="dxa"/>
            <w:tcBorders>
              <w:top w:val="single" w:sz="4" w:space="0" w:color="auto"/>
              <w:left w:val="single" w:sz="4" w:space="0" w:color="auto"/>
              <w:bottom w:val="single" w:sz="4" w:space="0" w:color="auto"/>
              <w:right w:val="single" w:sz="4" w:space="0" w:color="auto"/>
            </w:tcBorders>
            <w:hideMark/>
          </w:tcPr>
          <w:p w:rsidR="009D6FB9" w:rsidRDefault="009D6FB9" w:rsidP="000A0187">
            <w:pPr>
              <w:spacing w:line="276" w:lineRule="auto"/>
              <w:jc w:val="center"/>
              <w:rPr>
                <w:lang w:eastAsia="en-US"/>
              </w:rPr>
            </w:pPr>
            <w:r>
              <w:rPr>
                <w:lang w:eastAsia="en-US"/>
              </w:rPr>
              <w:t>Подлежит оплате</w:t>
            </w:r>
          </w:p>
          <w:p w:rsidR="009D6FB9" w:rsidRDefault="009D6FB9" w:rsidP="000A0187">
            <w:pPr>
              <w:spacing w:line="276" w:lineRule="auto"/>
              <w:rPr>
                <w:lang w:eastAsia="en-US"/>
              </w:rPr>
            </w:pPr>
            <w:r>
              <w:rPr>
                <w:lang w:eastAsia="en-US"/>
              </w:rPr>
              <w:t xml:space="preserve">          (руб.)</w:t>
            </w:r>
          </w:p>
        </w:tc>
      </w:tr>
      <w:tr w:rsidR="009D6FB9" w:rsidTr="000A0187">
        <w:trPr>
          <w:trHeight w:val="235"/>
        </w:trPr>
        <w:tc>
          <w:tcPr>
            <w:tcW w:w="1914" w:type="dxa"/>
            <w:tcBorders>
              <w:top w:val="single" w:sz="4" w:space="0" w:color="auto"/>
              <w:left w:val="single" w:sz="4" w:space="0" w:color="auto"/>
              <w:bottom w:val="single" w:sz="4" w:space="0" w:color="auto"/>
              <w:right w:val="single" w:sz="4" w:space="0" w:color="auto"/>
            </w:tcBorders>
            <w:hideMark/>
          </w:tcPr>
          <w:p w:rsidR="009D6FB9" w:rsidRDefault="009D6FB9" w:rsidP="000A0187">
            <w:pPr>
              <w:spacing w:line="276" w:lineRule="auto"/>
              <w:rPr>
                <w:lang w:eastAsia="en-US"/>
              </w:rPr>
            </w:pPr>
            <w:r>
              <w:rPr>
                <w:lang w:eastAsia="en-US"/>
              </w:rPr>
              <w:t xml:space="preserve">                1</w:t>
            </w: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r>
      <w:tr w:rsidR="009D6FB9" w:rsidTr="000A0187">
        <w:tc>
          <w:tcPr>
            <w:tcW w:w="1914" w:type="dxa"/>
            <w:tcBorders>
              <w:top w:val="single" w:sz="4" w:space="0" w:color="auto"/>
              <w:left w:val="single" w:sz="4" w:space="0" w:color="auto"/>
              <w:bottom w:val="single" w:sz="4" w:space="0" w:color="auto"/>
              <w:right w:val="single" w:sz="4" w:space="0" w:color="auto"/>
            </w:tcBorders>
            <w:hideMark/>
          </w:tcPr>
          <w:p w:rsidR="009D6FB9" w:rsidRDefault="009D6FB9" w:rsidP="000A0187">
            <w:pPr>
              <w:spacing w:line="276" w:lineRule="auto"/>
              <w:rPr>
                <w:lang w:eastAsia="en-US"/>
              </w:rPr>
            </w:pPr>
            <w:r>
              <w:rPr>
                <w:lang w:eastAsia="en-US"/>
              </w:rPr>
              <w:t xml:space="preserve">                2</w:t>
            </w: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r>
      <w:tr w:rsidR="009D6FB9" w:rsidTr="000A0187">
        <w:tc>
          <w:tcPr>
            <w:tcW w:w="1914" w:type="dxa"/>
            <w:tcBorders>
              <w:top w:val="single" w:sz="4" w:space="0" w:color="auto"/>
              <w:left w:val="single" w:sz="4" w:space="0" w:color="auto"/>
              <w:bottom w:val="single" w:sz="4" w:space="0" w:color="auto"/>
              <w:right w:val="single" w:sz="4" w:space="0" w:color="auto"/>
            </w:tcBorders>
            <w:hideMark/>
          </w:tcPr>
          <w:p w:rsidR="009D6FB9" w:rsidRDefault="009D6FB9" w:rsidP="000A0187">
            <w:pPr>
              <w:spacing w:line="276" w:lineRule="auto"/>
              <w:ind w:firstLine="720"/>
              <w:rPr>
                <w:lang w:eastAsia="en-US"/>
              </w:rPr>
            </w:pPr>
            <w:r>
              <w:rPr>
                <w:lang w:eastAsia="en-US"/>
              </w:rPr>
              <w:t>Итого:</w:t>
            </w: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r>
      <w:tr w:rsidR="009D6FB9" w:rsidTr="000A0187">
        <w:tc>
          <w:tcPr>
            <w:tcW w:w="1914" w:type="dxa"/>
            <w:tcBorders>
              <w:top w:val="single" w:sz="4" w:space="0" w:color="auto"/>
              <w:left w:val="single" w:sz="4" w:space="0" w:color="auto"/>
              <w:bottom w:val="single" w:sz="4" w:space="0" w:color="auto"/>
              <w:right w:val="single" w:sz="4" w:space="0" w:color="auto"/>
            </w:tcBorders>
            <w:hideMark/>
          </w:tcPr>
          <w:p w:rsidR="009D6FB9" w:rsidRDefault="009D6FB9" w:rsidP="000A0187">
            <w:pPr>
              <w:spacing w:line="276" w:lineRule="auto"/>
              <w:ind w:firstLine="720"/>
              <w:rPr>
                <w:lang w:eastAsia="en-US"/>
              </w:rPr>
            </w:pPr>
            <w:r>
              <w:rPr>
                <w:lang w:eastAsia="en-US"/>
              </w:rPr>
              <w:t>НДС</w:t>
            </w: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r>
      <w:tr w:rsidR="009D6FB9" w:rsidTr="000A0187">
        <w:tc>
          <w:tcPr>
            <w:tcW w:w="1914" w:type="dxa"/>
            <w:tcBorders>
              <w:top w:val="single" w:sz="4" w:space="0" w:color="auto"/>
              <w:left w:val="single" w:sz="4" w:space="0" w:color="auto"/>
              <w:bottom w:val="single" w:sz="4" w:space="0" w:color="auto"/>
              <w:right w:val="single" w:sz="4" w:space="0" w:color="auto"/>
            </w:tcBorders>
            <w:hideMark/>
          </w:tcPr>
          <w:p w:rsidR="009D6FB9" w:rsidRDefault="009D6FB9" w:rsidP="000A0187">
            <w:pPr>
              <w:spacing w:line="276" w:lineRule="auto"/>
              <w:rPr>
                <w:lang w:eastAsia="en-US"/>
              </w:rPr>
            </w:pPr>
            <w:r>
              <w:rPr>
                <w:lang w:eastAsia="en-US"/>
              </w:rPr>
              <w:t>Итого с НДС:</w:t>
            </w: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9D6FB9" w:rsidRDefault="009D6FB9" w:rsidP="000A0187">
            <w:pPr>
              <w:spacing w:line="276" w:lineRule="auto"/>
              <w:ind w:firstLine="720"/>
              <w:rPr>
                <w:lang w:eastAsia="en-US"/>
              </w:rPr>
            </w:pPr>
          </w:p>
        </w:tc>
      </w:tr>
    </w:tbl>
    <w:p w:rsidR="009D6FB9" w:rsidRDefault="009D6FB9" w:rsidP="009D6FB9">
      <w:pPr>
        <w:ind w:firstLine="720"/>
      </w:pPr>
    </w:p>
    <w:p w:rsidR="009D6FB9" w:rsidRDefault="009D6FB9" w:rsidP="009D6FB9">
      <w:pPr>
        <w:ind w:firstLine="720"/>
      </w:pPr>
      <w:r>
        <w:t>К оплате: _____________________________________________________________________</w:t>
      </w:r>
    </w:p>
    <w:p w:rsidR="009D6FB9" w:rsidRDefault="009D6FB9" w:rsidP="009D6FB9">
      <w:pPr>
        <w:ind w:firstLine="720"/>
        <w:jc w:val="both"/>
      </w:pPr>
      <w:r>
        <w:t>Работы (этап работ) был(и) осуществлены в сроки:</w:t>
      </w:r>
    </w:p>
    <w:p w:rsidR="009D6FB9" w:rsidRDefault="009D6FB9" w:rsidP="009D6FB9">
      <w:pPr>
        <w:ind w:firstLine="720"/>
        <w:jc w:val="both"/>
      </w:pPr>
      <w:r>
        <w:t>Начало работ (этапа работ): ____________________________________________;</w:t>
      </w:r>
    </w:p>
    <w:p w:rsidR="009D6FB9" w:rsidRDefault="009D6FB9" w:rsidP="009D6FB9">
      <w:pPr>
        <w:ind w:firstLine="720"/>
        <w:jc w:val="both"/>
      </w:pPr>
      <w:r>
        <w:t>Окончание работ (этапа работ): _________________________________________.</w:t>
      </w:r>
    </w:p>
    <w:p w:rsidR="009D6FB9" w:rsidRDefault="009D6FB9" w:rsidP="009D6FB9">
      <w:pPr>
        <w:ind w:firstLine="720"/>
        <w:jc w:val="both"/>
      </w:pPr>
      <w:r>
        <w:t xml:space="preserve">Проектная документация (техническая документация) передана Заказчику _____________ </w:t>
      </w:r>
      <w:r>
        <w:rPr>
          <w:i/>
        </w:rPr>
        <w:t>(дата)</w:t>
      </w:r>
      <w:r>
        <w:t xml:space="preserve"> по накладной _____________________ в количестве ________ экземпляров, в том числе на магнитном носителе ___________, на бумажном носителе ____________.</w:t>
      </w:r>
    </w:p>
    <w:p w:rsidR="009D6FB9" w:rsidRDefault="009D6FB9" w:rsidP="009D6FB9">
      <w:pPr>
        <w:ind w:firstLine="720"/>
        <w:jc w:val="both"/>
      </w:pPr>
      <w:r>
        <w:t>Настоящий акт подписан в двух экземплярах, имеющих одинаковую юридическую силу, по одному экземпляру для Подрядчика и Заказчика.</w:t>
      </w:r>
    </w:p>
    <w:p w:rsidR="009D6FB9" w:rsidRDefault="009D6FB9" w:rsidP="009D6FB9"/>
    <w:p w:rsidR="009D6FB9" w:rsidRDefault="009D6FB9" w:rsidP="009D6FB9"/>
    <w:p w:rsidR="009D6FB9" w:rsidRDefault="009D6FB9" w:rsidP="009D6FB9">
      <w:pPr>
        <w:tabs>
          <w:tab w:val="left" w:pos="6300"/>
        </w:tabs>
      </w:pPr>
      <w:r>
        <w:t>Работы сдал</w:t>
      </w:r>
      <w:r>
        <w:tab/>
        <w:t>Работы принял</w:t>
      </w:r>
    </w:p>
    <w:p w:rsidR="009D6FB9" w:rsidRDefault="009D6FB9" w:rsidP="009D6FB9">
      <w:pPr>
        <w:tabs>
          <w:tab w:val="left" w:pos="6300"/>
        </w:tabs>
      </w:pPr>
      <w:r>
        <w:t>(от Подрядчика):</w:t>
      </w:r>
      <w:r>
        <w:tab/>
        <w:t>(от Заказчика):</w:t>
      </w:r>
    </w:p>
    <w:p w:rsidR="009D6FB9" w:rsidRDefault="009D6FB9" w:rsidP="009D6FB9">
      <w:pPr>
        <w:pStyle w:val="Bodytext50"/>
        <w:shd w:val="clear" w:color="auto" w:fill="auto"/>
        <w:tabs>
          <w:tab w:val="left" w:pos="5577"/>
        </w:tabs>
        <w:spacing w:before="0" w:line="240" w:lineRule="auto"/>
        <w:jc w:val="left"/>
        <w:rPr>
          <w:sz w:val="22"/>
          <w:szCs w:val="22"/>
        </w:rPr>
      </w:pPr>
    </w:p>
    <w:p w:rsidR="009D6FB9" w:rsidRDefault="009D6FB9" w:rsidP="009D6FB9">
      <w:pPr>
        <w:spacing w:after="200" w:line="276" w:lineRule="auto"/>
        <w:rPr>
          <w:szCs w:val="24"/>
        </w:rPr>
      </w:pPr>
      <w:r>
        <w:rPr>
          <w:szCs w:val="24"/>
        </w:rPr>
        <w:br w:type="page"/>
      </w:r>
    </w:p>
    <w:p w:rsidR="009D6FB9" w:rsidRPr="00BF0A0F" w:rsidRDefault="009D6FB9" w:rsidP="009D6FB9">
      <w:pPr>
        <w:jc w:val="center"/>
        <w:rPr>
          <w:bCs/>
          <w:sz w:val="22"/>
          <w:szCs w:val="22"/>
        </w:rPr>
      </w:pPr>
    </w:p>
    <w:p w:rsidR="00DD3FF3" w:rsidRPr="00DD3FF3" w:rsidRDefault="00DD3FF3" w:rsidP="00DD3FF3">
      <w:pPr>
        <w:rPr>
          <w:szCs w:val="24"/>
        </w:rPr>
      </w:pPr>
    </w:p>
    <w:p w:rsidR="00DD3FF3" w:rsidRPr="00DD3FF3" w:rsidRDefault="00DD3FF3" w:rsidP="00DD3FF3">
      <w:pPr>
        <w:ind w:left="6420"/>
        <w:jc w:val="right"/>
        <w:rPr>
          <w:color w:val="000000"/>
          <w:szCs w:val="24"/>
        </w:rPr>
      </w:pPr>
      <w:r w:rsidRPr="00DD3FF3">
        <w:rPr>
          <w:color w:val="000000"/>
          <w:szCs w:val="24"/>
        </w:rPr>
        <w:t>Приложение № 9</w:t>
      </w:r>
    </w:p>
    <w:p w:rsidR="00DD3FF3" w:rsidRPr="00DD3FF3" w:rsidRDefault="00DD3FF3" w:rsidP="00DD3FF3">
      <w:pPr>
        <w:tabs>
          <w:tab w:val="left" w:leader="underscore" w:pos="8472"/>
        </w:tabs>
        <w:rPr>
          <w:color w:val="000000"/>
          <w:szCs w:val="24"/>
        </w:rPr>
      </w:pPr>
      <w:r w:rsidRPr="00DD3FF3">
        <w:rPr>
          <w:color w:val="000000"/>
          <w:szCs w:val="24"/>
        </w:rPr>
        <w:t xml:space="preserve">                                                                                                   к договору №  _____от « ___» 20__ г.</w:t>
      </w:r>
    </w:p>
    <w:p w:rsidR="00DD3FF3" w:rsidRPr="00DD3FF3" w:rsidRDefault="00DD3FF3" w:rsidP="00DD3FF3">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DD3FF3" w:rsidRPr="00DD3FF3" w:rsidRDefault="00DD3FF3" w:rsidP="00DD3FF3">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DD3FF3" w:rsidRPr="00DD3FF3" w:rsidRDefault="00DD3FF3" w:rsidP="00DD3FF3">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DD3FF3" w:rsidRPr="00DD3FF3" w:rsidRDefault="00DD3FF3" w:rsidP="00DD3FF3">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DD3FF3" w:rsidRPr="00DD3FF3" w:rsidRDefault="00DD3FF3" w:rsidP="00DD3FF3">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DD3FF3">
        <w:rPr>
          <w:rFonts w:ascii="Times New Roman" w:hAnsi="Times New Roman" w:cs="Times New Roman"/>
          <w:sz w:val="24"/>
          <w:szCs w:val="24"/>
        </w:rPr>
        <w:t>Соглашение о предоставлении сведений</w:t>
      </w:r>
    </w:p>
    <w:p w:rsidR="00DD3FF3" w:rsidRPr="00DD3FF3" w:rsidRDefault="00DD3FF3" w:rsidP="00DD3FF3">
      <w:pPr>
        <w:pStyle w:val="Barcode0"/>
        <w:shd w:val="clear" w:color="auto" w:fill="auto"/>
        <w:tabs>
          <w:tab w:val="left" w:pos="2843"/>
        </w:tabs>
        <w:ind w:right="60"/>
        <w:jc w:val="both"/>
        <w:rPr>
          <w:rFonts w:ascii="Times New Roman" w:hAnsi="Times New Roman" w:cs="Times New Roman"/>
          <w:sz w:val="24"/>
          <w:szCs w:val="24"/>
        </w:rPr>
      </w:pPr>
      <w:r w:rsidRPr="00DD3FF3">
        <w:rPr>
          <w:rFonts w:ascii="Times New Roman" w:hAnsi="Times New Roman" w:cs="Times New Roman"/>
          <w:sz w:val="24"/>
          <w:szCs w:val="24"/>
        </w:rPr>
        <w:t xml:space="preserve">                                к договору № _________/__________от «____»_________201__г.</w:t>
      </w:r>
    </w:p>
    <w:p w:rsidR="00DD3FF3" w:rsidRPr="00DD3FF3" w:rsidRDefault="00DD3FF3" w:rsidP="00DD3FF3">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DD3FF3" w:rsidRPr="00DD3FF3" w:rsidRDefault="00DD3FF3" w:rsidP="00DD3FF3">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DD3FF3">
        <w:rPr>
          <w:rFonts w:ascii="Times New Roman" w:hAnsi="Times New Roman" w:cs="Times New Roman"/>
          <w:sz w:val="24"/>
          <w:szCs w:val="24"/>
        </w:rPr>
        <w:t>п</w:t>
      </w:r>
      <w:r w:rsidRPr="00DD3FF3">
        <w:rPr>
          <w:rFonts w:ascii="Times New Roman" w:hAnsi="Times New Roman" w:cs="Times New Roman"/>
          <w:i/>
          <w:sz w:val="24"/>
          <w:szCs w:val="24"/>
        </w:rPr>
        <w:t xml:space="preserve">. </w:t>
      </w:r>
      <w:r w:rsidRPr="00DD3FF3">
        <w:rPr>
          <w:rFonts w:ascii="Times New Roman" w:hAnsi="Times New Roman" w:cs="Times New Roman"/>
          <w:sz w:val="24"/>
          <w:szCs w:val="24"/>
        </w:rPr>
        <w:t xml:space="preserve">Мурмаши </w:t>
      </w:r>
      <w:r w:rsidRPr="00DD3FF3">
        <w:rPr>
          <w:rFonts w:ascii="Times New Roman" w:hAnsi="Times New Roman" w:cs="Times New Roman"/>
          <w:i/>
          <w:sz w:val="24"/>
          <w:szCs w:val="24"/>
        </w:rPr>
        <w:t xml:space="preserve">                                                                                                            </w:t>
      </w:r>
      <w:r w:rsidRPr="00DD3FF3">
        <w:rPr>
          <w:rFonts w:ascii="Times New Roman" w:hAnsi="Times New Roman" w:cs="Times New Roman"/>
          <w:sz w:val="24"/>
          <w:szCs w:val="24"/>
        </w:rPr>
        <w:t>«___» __________201__г.</w:t>
      </w:r>
    </w:p>
    <w:p w:rsidR="00DD3FF3" w:rsidRPr="00DD3FF3" w:rsidRDefault="00DD3FF3" w:rsidP="00DD3FF3">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DD3FF3" w:rsidRPr="00DD3FF3" w:rsidRDefault="00DD3FF3" w:rsidP="00DD3FF3">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DD3FF3" w:rsidRPr="00DD3FF3" w:rsidRDefault="00DD3FF3" w:rsidP="00DD3FF3">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D3FF3">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  при выполнении Работ , по усмотрению Заказчика.</w:t>
      </w:r>
    </w:p>
    <w:p w:rsidR="00DD3FF3" w:rsidRPr="00DD3FF3" w:rsidRDefault="00DD3FF3" w:rsidP="00DD3FF3">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DD3FF3">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DD3FF3" w:rsidRPr="00DD3FF3" w:rsidRDefault="00DD3FF3" w:rsidP="00DD3FF3">
      <w:pPr>
        <w:pStyle w:val="Barcode0"/>
        <w:tabs>
          <w:tab w:val="left" w:pos="284"/>
        </w:tabs>
        <w:ind w:right="60"/>
        <w:jc w:val="both"/>
        <w:rPr>
          <w:rFonts w:ascii="Times New Roman" w:hAnsi="Times New Roman" w:cs="Times New Roman"/>
          <w:sz w:val="24"/>
          <w:szCs w:val="24"/>
        </w:rPr>
      </w:pPr>
      <w:r w:rsidRPr="00DD3FF3">
        <w:rPr>
          <w:rStyle w:val="Barcode"/>
          <w:rFonts w:ascii="Times New Roman" w:hAnsi="Times New Roman" w:cs="Times New Roman"/>
          <w:sz w:val="24"/>
          <w:szCs w:val="24"/>
        </w:rPr>
        <w:tab/>
      </w:r>
      <w:r w:rsidRPr="00DD3FF3">
        <w:rPr>
          <w:rStyle w:val="Barcode"/>
          <w:rFonts w:ascii="Times New Roman" w:hAnsi="Times New Roman" w:cs="Times New Roman"/>
          <w:sz w:val="24"/>
          <w:szCs w:val="24"/>
        </w:rPr>
        <w:tab/>
      </w:r>
      <w:r w:rsidRPr="00DD3FF3">
        <w:rPr>
          <w:rFonts w:ascii="Times New Roman" w:hAnsi="Times New Roman" w:cs="Times New Roman"/>
          <w:sz w:val="24"/>
          <w:szCs w:val="24"/>
          <w:shd w:val="clear" w:color="auto" w:fill="FFFFFF"/>
        </w:rPr>
        <w:t xml:space="preserve">Подрядчик </w:t>
      </w:r>
      <w:r w:rsidRPr="00DD3FF3">
        <w:rPr>
          <w:rStyle w:val="Barcode"/>
          <w:rFonts w:ascii="Times New Roman" w:hAnsi="Times New Roman" w:cs="Times New Roman"/>
          <w:color w:val="000000"/>
          <w:sz w:val="24"/>
          <w:szCs w:val="24"/>
        </w:rPr>
        <w:t xml:space="preserve"> </w:t>
      </w:r>
      <w:r w:rsidRPr="00DD3FF3">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DD3FF3" w:rsidRPr="00DD3FF3" w:rsidRDefault="00DD3FF3" w:rsidP="00DD3FF3">
      <w:pPr>
        <w:pStyle w:val="Barcode0"/>
        <w:tabs>
          <w:tab w:val="left" w:pos="284"/>
        </w:tabs>
        <w:ind w:right="60"/>
        <w:jc w:val="both"/>
        <w:rPr>
          <w:rFonts w:ascii="Times New Roman" w:hAnsi="Times New Roman" w:cs="Times New Roman"/>
          <w:sz w:val="24"/>
          <w:szCs w:val="24"/>
          <w:shd w:val="clear" w:color="auto" w:fill="FFFFFF"/>
        </w:rPr>
      </w:pPr>
      <w:r w:rsidRPr="00DD3FF3">
        <w:rPr>
          <w:rFonts w:ascii="Times New Roman" w:hAnsi="Times New Roman" w:cs="Times New Roman"/>
          <w:sz w:val="24"/>
          <w:szCs w:val="24"/>
          <w:shd w:val="clear" w:color="auto" w:fill="FFFFFF"/>
        </w:rPr>
        <w:tab/>
      </w:r>
      <w:r w:rsidRPr="00DD3FF3">
        <w:rPr>
          <w:rFonts w:ascii="Times New Roman" w:hAnsi="Times New Roman" w:cs="Times New Roman"/>
          <w:sz w:val="24"/>
          <w:szCs w:val="24"/>
          <w:shd w:val="clear" w:color="auto" w:fill="FFFFFF"/>
        </w:rPr>
        <w:tab/>
        <w:t xml:space="preserve">Подрядчик </w:t>
      </w:r>
      <w:r w:rsidRPr="00DD3FF3">
        <w:rPr>
          <w:rStyle w:val="Barcode"/>
          <w:rFonts w:ascii="Times New Roman" w:hAnsi="Times New Roman" w:cs="Times New Roman"/>
          <w:color w:val="000000"/>
          <w:sz w:val="24"/>
          <w:szCs w:val="24"/>
        </w:rPr>
        <w:t xml:space="preserve"> </w:t>
      </w:r>
      <w:r w:rsidRPr="00DD3FF3">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DD3FF3" w:rsidRPr="00DD3FF3" w:rsidRDefault="00DD3FF3" w:rsidP="00DD3FF3">
      <w:pPr>
        <w:tabs>
          <w:tab w:val="left" w:pos="567"/>
          <w:tab w:val="left" w:pos="851"/>
        </w:tabs>
        <w:ind w:left="1134"/>
        <w:jc w:val="both"/>
        <w:rPr>
          <w:szCs w:val="24"/>
        </w:rPr>
      </w:pPr>
    </w:p>
    <w:p w:rsidR="00DD3FF3" w:rsidRPr="00DD3FF3" w:rsidRDefault="00DD3FF3" w:rsidP="00DD3FF3">
      <w:pPr>
        <w:tabs>
          <w:tab w:val="left" w:pos="567"/>
          <w:tab w:val="left" w:pos="851"/>
        </w:tabs>
        <w:jc w:val="both"/>
        <w:rPr>
          <w:szCs w:val="24"/>
        </w:rPr>
      </w:pPr>
    </w:p>
    <w:p w:rsidR="00DD3FF3" w:rsidRPr="00DD3FF3" w:rsidRDefault="00DD3FF3" w:rsidP="00DD3FF3">
      <w:pPr>
        <w:tabs>
          <w:tab w:val="left" w:pos="567"/>
          <w:tab w:val="left" w:pos="851"/>
        </w:tabs>
        <w:jc w:val="both"/>
        <w:rPr>
          <w:szCs w:val="24"/>
        </w:rPr>
      </w:pPr>
    </w:p>
    <w:p w:rsidR="00DD3FF3" w:rsidRPr="00DD3FF3" w:rsidRDefault="00DD3FF3" w:rsidP="00DD3FF3">
      <w:pPr>
        <w:tabs>
          <w:tab w:val="left" w:pos="567"/>
          <w:tab w:val="left" w:pos="851"/>
        </w:tabs>
        <w:jc w:val="both"/>
        <w:rPr>
          <w:szCs w:val="24"/>
        </w:rPr>
      </w:pPr>
    </w:p>
    <w:p w:rsidR="00DD3FF3" w:rsidRPr="00DD3FF3" w:rsidRDefault="00DD3FF3" w:rsidP="00DD3FF3">
      <w:pPr>
        <w:tabs>
          <w:tab w:val="left" w:pos="567"/>
          <w:tab w:val="left" w:pos="851"/>
        </w:tabs>
        <w:jc w:val="both"/>
        <w:rPr>
          <w:szCs w:val="24"/>
        </w:rPr>
      </w:pPr>
      <w:r w:rsidRPr="00DD3FF3">
        <w:rPr>
          <w:szCs w:val="24"/>
        </w:rPr>
        <w:t xml:space="preserve">  </w:t>
      </w:r>
      <w:r w:rsidRPr="00DD3FF3">
        <w:rPr>
          <w:rStyle w:val="Barcode"/>
          <w:color w:val="000000"/>
          <w:szCs w:val="24"/>
        </w:rPr>
        <w:t>Подрядчик _______________      Заказчик ________________________А.Г. Антипов</w:t>
      </w:r>
    </w:p>
    <w:p w:rsidR="00DD3FF3" w:rsidRPr="00DD3FF3" w:rsidRDefault="00DD3FF3" w:rsidP="00DD3FF3">
      <w:pPr>
        <w:rPr>
          <w:szCs w:val="24"/>
        </w:rPr>
      </w:pPr>
    </w:p>
    <w:p w:rsidR="00DD3FF3" w:rsidRPr="00DD3FF3" w:rsidRDefault="00DD3FF3" w:rsidP="00DD3FF3">
      <w:pPr>
        <w:rPr>
          <w:szCs w:val="24"/>
        </w:rPr>
      </w:pPr>
    </w:p>
    <w:p w:rsidR="00DE680F" w:rsidRPr="00DD3FF3" w:rsidRDefault="00DE680F">
      <w:pPr>
        <w:rPr>
          <w:szCs w:val="24"/>
        </w:rPr>
      </w:pPr>
    </w:p>
    <w:sectPr w:rsidR="00DE680F" w:rsidRPr="00DD3FF3" w:rsidSect="00ED7CD8">
      <w:footerReference w:type="default" r:id="rId10"/>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A78" w:rsidRDefault="00E51A78">
      <w:r>
        <w:separator/>
      </w:r>
    </w:p>
  </w:endnote>
  <w:endnote w:type="continuationSeparator" w:id="0">
    <w:p w:rsidR="00E51A78" w:rsidRDefault="00E5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rsidR="00C530C5" w:rsidRDefault="009D6FB9" w:rsidP="00C530C5">
        <w:pPr>
          <w:pStyle w:val="a3"/>
          <w:jc w:val="right"/>
        </w:pPr>
      </w:p>
      <w:p w:rsidR="00C530C5" w:rsidRPr="00E722DE" w:rsidRDefault="003F79CD" w:rsidP="00C530C5">
        <w:pPr>
          <w:pStyle w:val="a3"/>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9D6FB9">
          <w:rPr>
            <w:i/>
            <w:noProof/>
            <w:sz w:val="20"/>
            <w:szCs w:val="20"/>
          </w:rPr>
          <w:t>2</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9D6FB9">
          <w:rPr>
            <w:i/>
            <w:noProof/>
            <w:sz w:val="20"/>
            <w:szCs w:val="20"/>
          </w:rPr>
          <w:t>17</w:t>
        </w:r>
        <w:r w:rsidRPr="00E722DE">
          <w:rPr>
            <w:i/>
            <w:sz w:val="20"/>
            <w:szCs w:val="20"/>
          </w:rPr>
          <w:fldChar w:fldCharType="end"/>
        </w:r>
      </w:p>
      <w:p w:rsidR="00DA3BF5" w:rsidRDefault="009D6FB9">
        <w:pPr>
          <w:pStyle w:val="a3"/>
          <w:jc w:val="right"/>
        </w:pPr>
      </w:p>
    </w:sdtContent>
  </w:sdt>
  <w:p w:rsidR="00DA3BF5" w:rsidRDefault="009D6FB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A78" w:rsidRDefault="00E51A78">
      <w:r>
        <w:separator/>
      </w:r>
    </w:p>
  </w:footnote>
  <w:footnote w:type="continuationSeparator" w:id="0">
    <w:p w:rsidR="00E51A78" w:rsidRDefault="00E51A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CE4"/>
    <w:rsid w:val="0002192B"/>
    <w:rsid w:val="00032DD8"/>
    <w:rsid w:val="000A21F7"/>
    <w:rsid w:val="00193681"/>
    <w:rsid w:val="003D60C8"/>
    <w:rsid w:val="003F79CD"/>
    <w:rsid w:val="00415DD8"/>
    <w:rsid w:val="00470E21"/>
    <w:rsid w:val="00503E32"/>
    <w:rsid w:val="005635B7"/>
    <w:rsid w:val="005F1067"/>
    <w:rsid w:val="00826A3B"/>
    <w:rsid w:val="00963CE4"/>
    <w:rsid w:val="009D6FB9"/>
    <w:rsid w:val="00BB02D2"/>
    <w:rsid w:val="00DC179B"/>
    <w:rsid w:val="00DD3FF3"/>
    <w:rsid w:val="00DE680F"/>
    <w:rsid w:val="00E51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AE416B1-B652-4042-9BF3-85557BAB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FF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DD3FF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3FF3"/>
    <w:rPr>
      <w:rFonts w:ascii="Times New Roman" w:eastAsia="Times New Roman" w:hAnsi="Times New Roman" w:cs="Times New Roman"/>
      <w:b/>
      <w:sz w:val="24"/>
      <w:szCs w:val="20"/>
      <w:lang w:val="x-none" w:eastAsia="ru-RU"/>
    </w:rPr>
  </w:style>
  <w:style w:type="paragraph" w:styleId="a3">
    <w:name w:val="footer"/>
    <w:basedOn w:val="a"/>
    <w:link w:val="a4"/>
    <w:unhideWhenUsed/>
    <w:rsid w:val="00DD3FF3"/>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rsid w:val="00DD3FF3"/>
  </w:style>
  <w:style w:type="paragraph" w:styleId="a5">
    <w:name w:val="Body Text"/>
    <w:basedOn w:val="a"/>
    <w:link w:val="a6"/>
    <w:uiPriority w:val="99"/>
    <w:semiHidden/>
    <w:unhideWhenUsed/>
    <w:rsid w:val="00DD3FF3"/>
    <w:pPr>
      <w:spacing w:after="120" w:line="276" w:lineRule="auto"/>
    </w:pPr>
    <w:rPr>
      <w:rFonts w:ascii="Calibri" w:eastAsia="Calibri" w:hAnsi="Calibri"/>
      <w:lang w:val="x-none" w:eastAsia="x-none"/>
    </w:rPr>
  </w:style>
  <w:style w:type="character" w:customStyle="1" w:styleId="a6">
    <w:name w:val="Основной текст Знак"/>
    <w:basedOn w:val="a0"/>
    <w:link w:val="a5"/>
    <w:uiPriority w:val="99"/>
    <w:semiHidden/>
    <w:rsid w:val="00DD3FF3"/>
    <w:rPr>
      <w:rFonts w:ascii="Calibri" w:eastAsia="Calibri" w:hAnsi="Calibri" w:cs="Times New Roman"/>
      <w:sz w:val="24"/>
      <w:szCs w:val="20"/>
      <w:lang w:val="x-none" w:eastAsia="x-none"/>
    </w:rPr>
  </w:style>
  <w:style w:type="paragraph" w:styleId="a7">
    <w:name w:val="Body Text Indent"/>
    <w:basedOn w:val="a"/>
    <w:link w:val="a8"/>
    <w:uiPriority w:val="99"/>
    <w:semiHidden/>
    <w:unhideWhenUsed/>
    <w:rsid w:val="00DD3FF3"/>
    <w:pPr>
      <w:spacing w:after="120" w:line="276" w:lineRule="auto"/>
      <w:ind w:left="283"/>
    </w:pPr>
    <w:rPr>
      <w:rFonts w:ascii="Calibri" w:eastAsia="Calibri" w:hAnsi="Calibri"/>
      <w:lang w:val="x-none" w:eastAsia="x-none"/>
    </w:rPr>
  </w:style>
  <w:style w:type="character" w:customStyle="1" w:styleId="a8">
    <w:name w:val="Основной текст с отступом Знак"/>
    <w:basedOn w:val="a0"/>
    <w:link w:val="a7"/>
    <w:uiPriority w:val="99"/>
    <w:semiHidden/>
    <w:rsid w:val="00DD3FF3"/>
    <w:rPr>
      <w:rFonts w:ascii="Calibri" w:eastAsia="Calibri" w:hAnsi="Calibri" w:cs="Times New Roman"/>
      <w:sz w:val="24"/>
      <w:szCs w:val="20"/>
      <w:lang w:val="x-none" w:eastAsia="x-none"/>
    </w:rPr>
  </w:style>
  <w:style w:type="paragraph" w:styleId="2">
    <w:name w:val="Body Text 2"/>
    <w:basedOn w:val="a"/>
    <w:link w:val="20"/>
    <w:uiPriority w:val="99"/>
    <w:semiHidden/>
    <w:unhideWhenUsed/>
    <w:rsid w:val="00DD3FF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DD3FF3"/>
    <w:rPr>
      <w:rFonts w:ascii="Calibri" w:eastAsia="Calibri" w:hAnsi="Calibri" w:cs="Times New Roman"/>
      <w:sz w:val="24"/>
      <w:szCs w:val="20"/>
      <w:lang w:val="x-none" w:eastAsia="x-none"/>
    </w:rPr>
  </w:style>
  <w:style w:type="paragraph" w:styleId="a9">
    <w:name w:val="List Paragraph"/>
    <w:basedOn w:val="a"/>
    <w:uiPriority w:val="34"/>
    <w:qFormat/>
    <w:rsid w:val="00DD3FF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DD3F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DD3FF3"/>
    <w:rPr>
      <w:sz w:val="24"/>
      <w:szCs w:val="24"/>
      <w:shd w:val="clear" w:color="auto" w:fill="FFFFFF"/>
    </w:rPr>
  </w:style>
  <w:style w:type="paragraph" w:customStyle="1" w:styleId="Heading70">
    <w:name w:val="Heading #7"/>
    <w:basedOn w:val="a"/>
    <w:link w:val="Heading7"/>
    <w:rsid w:val="00DD3FF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DD3FF3"/>
    <w:rPr>
      <w:shd w:val="clear" w:color="auto" w:fill="FFFFFF"/>
    </w:rPr>
  </w:style>
  <w:style w:type="paragraph" w:customStyle="1" w:styleId="Barcode0">
    <w:name w:val="Barcode"/>
    <w:basedOn w:val="a"/>
    <w:link w:val="Barcode"/>
    <w:uiPriority w:val="99"/>
    <w:rsid w:val="00DD3FF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DD3FF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a">
    <w:name w:val="Hyperlink"/>
    <w:basedOn w:val="a0"/>
    <w:uiPriority w:val="99"/>
    <w:semiHidden/>
    <w:unhideWhenUsed/>
    <w:rsid w:val="00DD3FF3"/>
    <w:rPr>
      <w:color w:val="0000FF"/>
      <w:u w:val="single"/>
    </w:rPr>
  </w:style>
  <w:style w:type="paragraph" w:customStyle="1" w:styleId="ab">
    <w:name w:val="Пункт"/>
    <w:basedOn w:val="a"/>
    <w:rsid w:val="00DD3FF3"/>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DD3FF3"/>
    <w:rPr>
      <w:sz w:val="24"/>
      <w:szCs w:val="24"/>
      <w:shd w:val="clear" w:color="auto" w:fill="FFFFFF"/>
    </w:rPr>
  </w:style>
  <w:style w:type="paragraph" w:customStyle="1" w:styleId="Bodytext50">
    <w:name w:val="Body text (5)"/>
    <w:basedOn w:val="a"/>
    <w:link w:val="Bodytext5"/>
    <w:rsid w:val="00DD3FF3"/>
    <w:pPr>
      <w:shd w:val="clear" w:color="auto" w:fill="FFFFFF"/>
      <w:spacing w:before="240" w:line="270" w:lineRule="exact"/>
      <w:jc w:val="both"/>
    </w:pPr>
    <w:rPr>
      <w:rFonts w:asciiTheme="minorHAnsi" w:eastAsiaTheme="minorHAnsi" w:hAnsiTheme="minorHAnsi" w:cstheme="minorBidi"/>
      <w:szCs w:val="24"/>
      <w:lang w:eastAsia="en-US"/>
    </w:rPr>
  </w:style>
  <w:style w:type="character" w:customStyle="1" w:styleId="Heading72">
    <w:name w:val="Heading #7 (2)_"/>
    <w:link w:val="Heading720"/>
    <w:locked/>
    <w:rsid w:val="00DD3FF3"/>
    <w:rPr>
      <w:sz w:val="27"/>
      <w:szCs w:val="27"/>
      <w:shd w:val="clear" w:color="auto" w:fill="FFFFFF"/>
    </w:rPr>
  </w:style>
  <w:style w:type="paragraph" w:customStyle="1" w:styleId="Heading720">
    <w:name w:val="Heading #7 (2)"/>
    <w:basedOn w:val="a"/>
    <w:link w:val="Heading72"/>
    <w:rsid w:val="00DD3FF3"/>
    <w:pPr>
      <w:shd w:val="clear" w:color="auto" w:fill="FFFFFF"/>
      <w:spacing w:line="292" w:lineRule="exact"/>
      <w:outlineLvl w:val="6"/>
    </w:pPr>
    <w:rPr>
      <w:rFonts w:asciiTheme="minorHAnsi" w:eastAsiaTheme="minorHAnsi" w:hAnsiTheme="minorHAnsi" w:cstheme="minorBidi"/>
      <w:sz w:val="27"/>
      <w:szCs w:val="27"/>
      <w:lang w:eastAsia="en-US"/>
    </w:rPr>
  </w:style>
  <w:style w:type="paragraph" w:styleId="ac">
    <w:name w:val="Balloon Text"/>
    <w:basedOn w:val="a"/>
    <w:link w:val="ad"/>
    <w:uiPriority w:val="99"/>
    <w:semiHidden/>
    <w:unhideWhenUsed/>
    <w:rsid w:val="00DC179B"/>
    <w:rPr>
      <w:rFonts w:ascii="Segoe UI" w:hAnsi="Segoe UI" w:cs="Segoe UI"/>
      <w:sz w:val="18"/>
      <w:szCs w:val="18"/>
    </w:rPr>
  </w:style>
  <w:style w:type="character" w:customStyle="1" w:styleId="ad">
    <w:name w:val="Текст выноски Знак"/>
    <w:basedOn w:val="a0"/>
    <w:link w:val="ac"/>
    <w:uiPriority w:val="99"/>
    <w:semiHidden/>
    <w:rsid w:val="00DC179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451" TargetMode="External"/><Relationship Id="rId3" Type="http://schemas.openxmlformats.org/officeDocument/2006/relationships/settings" Target="settings.xml"/><Relationship Id="rId7" Type="http://schemas.openxmlformats.org/officeDocument/2006/relationships/hyperlink" Target="garantF1://12077762.100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7085</Words>
  <Characters>40386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47377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2</cp:revision>
  <cp:lastPrinted>2016-04-06T10:53:00Z</cp:lastPrinted>
  <dcterms:created xsi:type="dcterms:W3CDTF">2016-04-22T07:34:00Z</dcterms:created>
  <dcterms:modified xsi:type="dcterms:W3CDTF">2016-04-22T07:34:00Z</dcterms:modified>
</cp:coreProperties>
</file>